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F2A74" w14:textId="77123D7B" w:rsidR="00CD2D59" w:rsidRDefault="00CD2D59" w:rsidP="00CD2D59">
      <w:pPr>
        <w:pStyle w:val="NormalWeb"/>
        <w:spacing w:before="0" w:beforeAutospacing="0" w:after="150" w:afterAutospacing="0"/>
        <w:jc w:val="center"/>
        <w:textAlignment w:val="baseline"/>
        <w:rPr>
          <w:rFonts w:asciiTheme="minorHAnsi" w:hAnsiTheme="minorHAnsi" w:cstheme="minorHAnsi"/>
          <w:b/>
          <w:bCs/>
          <w:color w:val="283749"/>
          <w:sz w:val="32"/>
          <w:szCs w:val="32"/>
        </w:rPr>
      </w:pPr>
      <w:r>
        <w:rPr>
          <w:b/>
          <w:bCs/>
          <w:noProof/>
          <w:color w:val="283749"/>
          <w:sz w:val="32"/>
          <w:szCs w:val="32"/>
          <w:lang w:val="vi"/>
        </w:rPr>
        <w:drawing>
          <wp:anchor distT="0" distB="0" distL="114300" distR="114300" simplePos="0" relativeHeight="251658240" behindDoc="0" locked="0" layoutInCell="1" allowOverlap="1" wp14:anchorId="67FDAAAC" wp14:editId="61E3EB06">
            <wp:simplePos x="0" y="0"/>
            <wp:positionH relativeFrom="margin">
              <wp:posOffset>2343150</wp:posOffset>
            </wp:positionH>
            <wp:positionV relativeFrom="margin">
              <wp:posOffset>-298450</wp:posOffset>
            </wp:positionV>
            <wp:extent cx="1445260" cy="1160780"/>
            <wp:effectExtent l="0" t="0" r="254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5260" cy="1160780"/>
                    </a:xfrm>
                    <a:prstGeom prst="rect">
                      <a:avLst/>
                    </a:prstGeom>
                  </pic:spPr>
                </pic:pic>
              </a:graphicData>
            </a:graphic>
            <wp14:sizeRelH relativeFrom="margin">
              <wp14:pctWidth>0</wp14:pctWidth>
            </wp14:sizeRelH>
            <wp14:sizeRelV relativeFrom="margin">
              <wp14:pctHeight>0</wp14:pctHeight>
            </wp14:sizeRelV>
          </wp:anchor>
        </w:drawing>
      </w:r>
    </w:p>
    <w:p w14:paraId="3B08D8F2" w14:textId="5DA412AF" w:rsidR="00CD2D59" w:rsidRDefault="00CD2D59" w:rsidP="00CD2D59">
      <w:pPr>
        <w:pStyle w:val="NormalWeb"/>
        <w:spacing w:before="0" w:beforeAutospacing="0" w:after="150" w:afterAutospacing="0"/>
        <w:jc w:val="center"/>
        <w:textAlignment w:val="baseline"/>
        <w:rPr>
          <w:rFonts w:asciiTheme="minorHAnsi" w:hAnsiTheme="minorHAnsi" w:cstheme="minorHAnsi"/>
          <w:b/>
          <w:bCs/>
          <w:color w:val="283749"/>
          <w:sz w:val="32"/>
          <w:szCs w:val="32"/>
        </w:rPr>
      </w:pPr>
    </w:p>
    <w:p w14:paraId="5187A9F7" w14:textId="265BA27A" w:rsidR="00CD2D59" w:rsidRDefault="00CD2D59" w:rsidP="00CD2D59">
      <w:pPr>
        <w:pStyle w:val="NormalWeb"/>
        <w:spacing w:before="0" w:beforeAutospacing="0" w:after="150" w:afterAutospacing="0"/>
        <w:jc w:val="center"/>
        <w:textAlignment w:val="baseline"/>
        <w:rPr>
          <w:rFonts w:asciiTheme="minorHAnsi" w:hAnsiTheme="minorHAnsi" w:cstheme="minorHAnsi"/>
          <w:b/>
          <w:bCs/>
          <w:color w:val="283749"/>
          <w:sz w:val="32"/>
          <w:szCs w:val="32"/>
        </w:rPr>
      </w:pPr>
    </w:p>
    <w:p w14:paraId="1F3360DB" w14:textId="3AA6D2C5" w:rsidR="00957ED9" w:rsidRPr="00CD2D59" w:rsidRDefault="00957ED9" w:rsidP="00CD2D59">
      <w:pPr>
        <w:pStyle w:val="NormalWeb"/>
        <w:pBdr>
          <w:top w:val="single" w:sz="4" w:space="1" w:color="auto"/>
          <w:left w:val="single" w:sz="4" w:space="4" w:color="auto"/>
          <w:bottom w:val="single" w:sz="4" w:space="1" w:color="auto"/>
          <w:right w:val="single" w:sz="4" w:space="4" w:color="auto"/>
        </w:pBdr>
        <w:spacing w:before="0" w:beforeAutospacing="0" w:after="150" w:afterAutospacing="0"/>
        <w:jc w:val="center"/>
        <w:textAlignment w:val="baseline"/>
        <w:rPr>
          <w:rFonts w:asciiTheme="minorHAnsi" w:hAnsiTheme="minorHAnsi" w:cstheme="minorHAnsi"/>
          <w:b/>
          <w:bCs/>
          <w:color w:val="283749"/>
          <w:sz w:val="32"/>
          <w:szCs w:val="32"/>
        </w:rPr>
      </w:pPr>
      <w:r w:rsidRPr="00CD2D59">
        <w:rPr>
          <w:b/>
          <w:bCs/>
          <w:color w:val="283749"/>
          <w:sz w:val="32"/>
          <w:szCs w:val="32"/>
          <w:lang w:val="vi"/>
        </w:rPr>
        <w:t>ĐIỀU KHOẢN BÁN HÀNG CHUNG</w:t>
      </w:r>
    </w:p>
    <w:p w14:paraId="4B800570"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p>
    <w:p w14:paraId="62DAC00E" w14:textId="617D9F5E"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p>
    <w:p w14:paraId="072567E3" w14:textId="1F70C8A9"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color w:val="283749"/>
          <w:sz w:val="21"/>
          <w:szCs w:val="21"/>
          <w:lang w:val="vi"/>
        </w:rPr>
        <w:t>Là một phần của hoạt động kinh doanh thương mại điện tử của mình, LOUH cung cấp trên trang web www.louhsaigoncom (sau đây gọi là các sản phẩm "Trang web") để bán riêng cho người tiêu dùng, được định nghĩa là bất kỳ thể nhân nào hành động vì mục đích cá nhân của mình, ngoại trừ bất kỳ hoạt động thương mại hoặc chuyên nghiệp nào.</w:t>
      </w:r>
    </w:p>
    <w:p w14:paraId="410F27E3" w14:textId="42D2D54E"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color w:val="283749"/>
          <w:sz w:val="21"/>
          <w:szCs w:val="21"/>
          <w:lang w:val="vi"/>
        </w:rPr>
        <w:t>Các điều khoản và điều kiện này chi phối tất cả các mối quan hệ giữa LOUH Saigon và khách hàng người dùng (được gọi là "Khách hàng") của Trang web, bao gồm ưu đãi, đặt hàng và giao sản phẩm, và quyền truy cập vào Trang web và việc sử dụng nó.</w:t>
      </w:r>
    </w:p>
    <w:p w14:paraId="7D7A00AF" w14:textId="77777777"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Style w:val="lev"/>
          <w:color w:val="283749"/>
          <w:sz w:val="21"/>
          <w:szCs w:val="21"/>
          <w:bdr w:val="none" w:sz="0" w:space="0" w:color="auto" w:frame="1"/>
          <w:lang w:val="vi"/>
        </w:rPr>
        <w:t>Nhà phát hành trang web</w:t>
      </w:r>
    </w:p>
    <w:p w14:paraId="3F79F3D6" w14:textId="2B2BB207"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color w:val="283749"/>
          <w:sz w:val="21"/>
          <w:szCs w:val="21"/>
          <w:lang w:val="vi"/>
        </w:rPr>
        <w:t>LOUH Sài Gòn</w:t>
      </w:r>
    </w:p>
    <w:p w14:paraId="4816A818" w14:textId="401B74E2"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color w:val="283749"/>
          <w:sz w:val="21"/>
          <w:szCs w:val="21"/>
          <w:lang w:val="vi"/>
        </w:rPr>
        <w:t>124 Điện Biên Phủ, Phường Đa Kao</w:t>
      </w:r>
    </w:p>
    <w:p w14:paraId="785FE77A" w14:textId="22400959"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color w:val="283749"/>
          <w:sz w:val="21"/>
          <w:szCs w:val="21"/>
          <w:lang w:val="vi"/>
        </w:rPr>
        <w:t>THÀNH PHỐ HỒ CHÍ MINH, Việt Nam</w:t>
      </w:r>
    </w:p>
    <w:p w14:paraId="448C1C41" w14:textId="77777777"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Style w:val="lev"/>
          <w:rFonts w:asciiTheme="minorHAnsi" w:hAnsiTheme="minorHAnsi" w:cstheme="minorHAnsi"/>
          <w:color w:val="283749"/>
          <w:sz w:val="21"/>
          <w:szCs w:val="21"/>
          <w:bdr w:val="none" w:sz="0" w:space="0" w:color="auto" w:frame="1"/>
        </w:rPr>
        <w:t> </w:t>
      </w:r>
    </w:p>
    <w:p w14:paraId="4E24B657" w14:textId="77777777"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Style w:val="lev"/>
          <w:color w:val="283749"/>
          <w:sz w:val="21"/>
          <w:szCs w:val="21"/>
          <w:bdr w:val="none" w:sz="0" w:space="0" w:color="auto" w:frame="1"/>
          <w:lang w:val="vi"/>
        </w:rPr>
        <w:t>dịch vụ khách hàng</w:t>
      </w:r>
    </w:p>
    <w:p w14:paraId="71740171" w14:textId="0813ABB3"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color w:val="283749"/>
          <w:sz w:val="21"/>
          <w:szCs w:val="21"/>
          <w:lang w:val="vi"/>
        </w:rPr>
        <w:t>Để biết thêm thông tin, bạn có thể gửi email cho dịch vụ khách hàng</w:t>
      </w:r>
      <w:hyperlink r:id="rId6" w:history="1">
        <w:r w:rsidR="00055AC5">
          <w:rPr>
            <w:rStyle w:val="Lienhypertexte"/>
            <w:sz w:val="21"/>
            <w:szCs w:val="21"/>
            <w:lang w:val="vi"/>
          </w:rPr>
          <w:t xml:space="preserve"> của chúng tôi theo địa chỉ: contact@louhsaigon.com</w:t>
        </w:r>
      </w:hyperlink>
    </w:p>
    <w:p w14:paraId="3425D33E" w14:textId="77777777"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p>
    <w:p w14:paraId="0A684417" w14:textId="77777777"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Style w:val="lev"/>
          <w:color w:val="283749"/>
          <w:sz w:val="21"/>
          <w:szCs w:val="21"/>
          <w:bdr w:val="none" w:sz="0" w:space="0" w:color="auto" w:frame="1"/>
          <w:lang w:val="vi"/>
        </w:rPr>
        <w:t>1. Sử dụng trang web</w:t>
      </w:r>
    </w:p>
    <w:p w14:paraId="5D08D988" w14:textId="77777777"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Quyền truy cập và sử dụng Trang web bao gồm khả năng tải xuống thông tin sản phẩm. Mỗi Khách hàng là người duy nhất và duy nhất chịu trách nhiệm về việc sử dụng dữ liệu và thông tin có trên Trang web.</w:t>
      </w:r>
    </w:p>
    <w:p w14:paraId="378E1292" w14:textId="77777777" w:rsidR="00957ED9" w:rsidRPr="006D4EB0"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vi"/>
        </w:rPr>
      </w:pPr>
      <w:r w:rsidRPr="00803A42">
        <w:rPr>
          <w:rStyle w:val="lev"/>
          <w:color w:val="283749"/>
          <w:sz w:val="21"/>
          <w:szCs w:val="21"/>
          <w:bdr w:val="none" w:sz="0" w:space="0" w:color="auto" w:frame="1"/>
          <w:lang w:val="vi"/>
        </w:rPr>
        <w:t>2. Sản phẩm và tính khả dụng</w:t>
      </w:r>
    </w:p>
    <w:p w14:paraId="606B2E8C" w14:textId="77777777"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Các sản phẩm được cung cấp để bán là những sản phẩm được cung cấp trên Trang web.</w:t>
      </w:r>
    </w:p>
    <w:p w14:paraId="0AE5A3F4" w14:textId="3E78A161"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Thông tin sản phẩm được trình bày trên Trang web (văn bản, hình ảnh, mô tả) được thiết kế để chính xác nhất có thể. Tuy nhiên, thông tin này sẽ không thể vào trường hợp đồng và do đó không cho phép khách hàng gọi sự khác biệt giữa việc đại diện cho sản phẩm và sản phẩm. Đặc biệt, hình ảnh và màu sắc của các sản phẩm được cung cấp để bán trên Trang web có khả năng, bất chấp tất cả các biện pháp phòng ngừa của chúng tôi, không tương ứng với màu sắc thực tế, dưới hiệu ứng ví dụ, của trình duyệt internet và / hoặc màn hình được sử dụng. Đây là một rủi ro cố hữu của thương mại điện tử mà LOUH Sài Gòn không thể chịu trách nhiệm.</w:t>
      </w:r>
    </w:p>
    <w:p w14:paraId="26CF7B1E" w14:textId="77777777"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Các sản phẩm được chào bán miễn là chúng được niêm yết trên Trang web, trong giới hạn của các cổ phiếu có sẵn.</w:t>
      </w:r>
    </w:p>
    <w:p w14:paraId="00B2FF93" w14:textId="385D0717"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Trong trường hợp hết hàng, LOUH Saigon sẽ thông báo cho Khách hàng càng sớm càng tốt qua email và cung cấp một mặt hàng tương tự để thay thế sản phẩm không có sẵn. Khách hàng sẽ có thể chấp nhận thay thế được đề xuất, điều này sẽ đáng để thay đổi đơn đặt hàng ban đầu của họ hoặc yêu cầu hoàn lại tiền cho sản phẩm không có sẵn. Chi phí vận chuyển sẽ chỉ được hoàn lại nếu sản phẩm không có sẵn là mục đích duy nhất của đơn hàng.</w:t>
      </w:r>
    </w:p>
    <w:p w14:paraId="6E035D6D" w14:textId="7FBC2B9A"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Khách hàng không thể yêu cầu bồi thường trong trường hợp mất cổ phiếu.</w:t>
      </w:r>
    </w:p>
    <w:p w14:paraId="70E1BEC2" w14:textId="77777777" w:rsidR="00CD2D59" w:rsidRPr="006D4EB0" w:rsidRDefault="00CD2D5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p>
    <w:p w14:paraId="12241331" w14:textId="77777777" w:rsidR="00957ED9" w:rsidRPr="006D4EB0"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vi"/>
        </w:rPr>
      </w:pPr>
      <w:r w:rsidRPr="00803A42">
        <w:rPr>
          <w:rStyle w:val="lev"/>
          <w:color w:val="283749"/>
          <w:sz w:val="21"/>
          <w:szCs w:val="21"/>
          <w:bdr w:val="none" w:sz="0" w:space="0" w:color="auto" w:frame="1"/>
          <w:lang w:val="vi"/>
        </w:rPr>
        <w:t>3. Giá cả</w:t>
      </w:r>
    </w:p>
    <w:p w14:paraId="0D00EFBB" w14:textId="4F49AB56"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lastRenderedPageBreak/>
        <w:t>Giá của các sản phẩm được bán trên Trang web được hiển thị bằng vnd, tất cả các loại thuế đã bao gồm và không bao gồm chi phí vận chuyển.</w:t>
      </w:r>
    </w:p>
    <w:p w14:paraId="77F9A3DC" w14:textId="52A7C01B"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LOUH Saigon có quyền cập nhật giá hiển thị bất cứ lúc nào và không cần thông báo trước, đặc biệt nhưng không chỉ trong trường hợp có lỗi hiển thị. Trong trường hợp đơn hàng được đặt sai giá, LOUH Saigon sẽ thông báo cho Khách hàng qua email và thông báo cho khách hàng về mức giá chính xác trong thời gian sớm nhất. Kể từ ngày thông tin này, Khách hàng sẽ có 14 ngày để thông báo cho LOUH Saigon về quyết định hủy đơn hàng của mình hoặc bầu lại theo giá đã sửa. Nếu khách hàng không trả lời trong vòng 14 ngày, đơn hàng sẽ bị hủy.</w:t>
      </w:r>
    </w:p>
    <w:p w14:paraId="3F102156" w14:textId="77777777" w:rsidR="00957ED9" w:rsidRPr="006D4EB0"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vi"/>
        </w:rPr>
      </w:pPr>
      <w:r w:rsidRPr="00803A42">
        <w:rPr>
          <w:rStyle w:val="lev"/>
          <w:color w:val="283749"/>
          <w:sz w:val="21"/>
          <w:szCs w:val="21"/>
          <w:bdr w:val="none" w:sz="0" w:space="0" w:color="auto" w:frame="1"/>
          <w:lang w:val="vi"/>
        </w:rPr>
        <w:t>4. Đặt hàng</w:t>
      </w:r>
    </w:p>
    <w:p w14:paraId="68DBC82A" w14:textId="77777777"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4.1. Tạo tài khoản khách hàng</w:t>
      </w:r>
    </w:p>
    <w:p w14:paraId="529AF0FD" w14:textId="77777777"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Đặt hàng yêu cầu tạo tài khoản khách hàng bằng cách cung cấp thông tin được chỉ định trong biểu mẫu đăng ký có sẵn trên Trang web, đặc biệt là địa chỉ email và mật khẩu do Khách hàng lựa chọn, cần thiết để nhận dạng trên Trang web và một số dữ liệu cá nhân cần thiết cho việc thanh toán và giao đơn đặt hàng.</w:t>
      </w:r>
    </w:p>
    <w:p w14:paraId="1D1BEBCF" w14:textId="77777777"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4.2. Đăng ký đơn hàng</w:t>
      </w:r>
    </w:p>
    <w:p w14:paraId="53322C21" w14:textId="77777777"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Để đặt hàng, Khách hàng chọn sản phẩm hoặc sản phẩm họ muốn mua bằng cách nhấp vào tab "Thêm vào giỏ hàng". Sau đó, anh ta nhấp vào tab cho phép anh ta truy cập giỏ hàng của mình tóm tắt các sản phẩm đã chọn và đáng để đặt hàng. Sau khi xác nhận giỏ hàng của họ, Khách hàng phải tự nhận dạng mình (nếu chưa làm như vậy trước), chọn địa chỉ giao hàng và thanh toán, chọn phương thức giao hàng, chấp nhận rõ ràng các điều khoản và điều kiện này bằng cách chọn hộp được cung cấp cho mục đích này, chọn phương thức thanh toán và cuối cùng tiến hành thanh toán.</w:t>
      </w:r>
    </w:p>
    <w:p w14:paraId="46D3D637" w14:textId="77777777"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4.3. Xác nhận/thanh toán đơn hàng</w:t>
      </w:r>
    </w:p>
    <w:p w14:paraId="47CDC8DB" w14:textId="77777777"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Khoản thanh toán có giá trị xác nhận đơn đặt hàng và chấp nhận rõ ràng tất cả các giao dịch được thực hiện trên Trang web của Khách hàng.</w:t>
      </w:r>
    </w:p>
    <w:p w14:paraId="5CD729FA" w14:textId="45724DA3" w:rsidR="00803A42"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Thanh toán được thực hiện độc quyền trực tuyến, PayPal qua thẻ tín dụng CB, Visa hoặc Mastercard thông qua mô-đun thanh toán được đề xuất.</w:t>
      </w:r>
    </w:p>
    <w:p w14:paraId="4965E9AC" w14:textId="77777777"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Không có phương thức thanh toán nào khác được chấp nhận trên Trang web.</w:t>
      </w:r>
    </w:p>
    <w:p w14:paraId="68F5D24E" w14:textId="77777777"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4.4. Xác nhận và theo dõi đơn hàng</w:t>
      </w:r>
    </w:p>
    <w:p w14:paraId="3991E99B" w14:textId="77777777"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Tất cả việc theo dõi đặt hàng sẽ được thực hiện độc quyền qua email.</w:t>
      </w:r>
    </w:p>
    <w:p w14:paraId="2DBBAF09" w14:textId="7B1E027C" w:rsidR="00957ED9" w:rsidRPr="006D4EB0" w:rsidRDefault="00803A42"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LOUH Saigon sẽ xác nhận với Khách hàng qua email rằng đơn đặt hàng của mình được chấp nhận. Mọi hoạt động bán hàng sẽ chỉ được kết thúc sau khi LOUH Saigon xác nhận đơn hàng cho Khách hàng. Đơn đặt hàng thường được xử lý càng sớm càng tốt (ngoại trừ trong trường hợp bất khả kháng). LOUH Saigon có quyền không theo dõi đơn đặt hàng của Khách hàng - ví dụ trong trường hợp có tranh chấp về việc thanh toán đơn hàng trước đó - và sẽ thông báo cho Khách hàng càng sớm càng tốt theo kiến thức về đơn hàng.</w:t>
      </w:r>
    </w:p>
    <w:p w14:paraId="1436A9F0" w14:textId="77777777" w:rsidR="00957ED9" w:rsidRPr="006D4EB0"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vi"/>
        </w:rPr>
      </w:pPr>
      <w:r w:rsidRPr="00803A42">
        <w:rPr>
          <w:rStyle w:val="lev"/>
          <w:color w:val="283749"/>
          <w:sz w:val="21"/>
          <w:szCs w:val="21"/>
          <w:bdr w:val="none" w:sz="0" w:space="0" w:color="auto" w:frame="1"/>
          <w:lang w:val="vi"/>
        </w:rPr>
        <w:t>5. Giao hàng</w:t>
      </w:r>
    </w:p>
    <w:p w14:paraId="10222279" w14:textId="3BDEF0BA" w:rsidR="00957ED9" w:rsidRPr="006D4EB0" w:rsidRDefault="00803A42"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LOUH Sài Gòn không giao bưu phẩm.</w:t>
      </w:r>
    </w:p>
    <w:p w14:paraId="08913DF9" w14:textId="2A552DD3"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Khách hàng chọn địa chỉ giao hàng như một phần của quy trình đăng ký đơn hàng được mô tả ở trên, cho dù đó là nhà của họ hay địa chỉ của bên thứ ba. LOUH Saigon không chịu trách nhiệm về những hậu quả có thể xảy ra của việc người nhận thiếu kiến thức về các điều khoản và điều kiện này trong trường hợp đó không phải là Khách hàng. Trong trường hợp Khách hàng đã cung cấp cho LOUH Saigon thông tin liên hệ không chính xác cho người nhận giao hàng, LOUH Sài Gòn không thể chịu trách nhiệm về việc không thể giao đơn hàng.</w:t>
      </w:r>
    </w:p>
    <w:p w14:paraId="47032DE8" w14:textId="77777777"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Đơn đặt hàng được vận chuyển và giao quanh năm từ thứ Hai đến thứ Sáu ngoại trừ vào các ngày lễ.</w:t>
      </w:r>
    </w:p>
    <w:p w14:paraId="6004FCD0" w14:textId="77777777"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Dịch vụ giao hàng được cung cấp, theo sự lựa chọn của khách hàng, bởi Colissimo, Chronopost hoặc Relay Points.</w:t>
      </w:r>
    </w:p>
    <w:p w14:paraId="3A63A81B" w14:textId="77777777"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Chi phí vận chuyển khác nhau tùy thuộc vào lựa chọn phương thức giao hàng.</w:t>
      </w:r>
    </w:p>
    <w:p w14:paraId="1C34E6E8" w14:textId="77777777"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lastRenderedPageBreak/>
        <w:t>Khi đơn hàng được xác thực trên mô-đun thanh toán, phí vận chuyển sẽ tự động được hiển thị. Số tiền này do Khách hàng đến hạn ngoài giá bán của sản phẩm đã mua.</w:t>
      </w:r>
    </w:p>
    <w:p w14:paraId="348B169E" w14:textId="275E6EC7" w:rsidR="00957ED9" w:rsidRPr="006D4EB0"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vi"/>
        </w:rPr>
      </w:pPr>
      <w:r w:rsidRPr="00803A42">
        <w:rPr>
          <w:color w:val="283749"/>
          <w:sz w:val="21"/>
          <w:szCs w:val="21"/>
          <w:lang w:val="vi"/>
        </w:rPr>
        <w:t>Tùy thuộc vào phương thức giao hàng được chọn, thời gian giao hàng về nguyên tắc là 48 giờ đến năm (5) ngày làm việc cho đô thị Pháp nhưng có thể dài hơn. Chỉ khi nó không được giao trong vòng 30 ngày kể từ ngày đặt hàng, Khách hàng mới có thể thông báo cho LOUH Saigon qua email</w:t>
      </w:r>
      <w:r w:rsidR="00055AC5">
        <w:rPr>
          <w:color w:val="283749"/>
          <w:sz w:val="21"/>
          <w:szCs w:val="21"/>
          <w:bdr w:val="none" w:sz="0" w:space="0" w:color="auto" w:frame="1"/>
          <w:lang w:val="vi"/>
        </w:rPr>
        <w:t xml:space="preserve"> tại contact@louhsaigon.com, quyết</w:t>
      </w:r>
      <w:r>
        <w:rPr>
          <w:lang w:val="vi"/>
        </w:rPr>
        <w:t>định hủy</w:t>
      </w:r>
      <w:r w:rsidRPr="00803A42">
        <w:rPr>
          <w:color w:val="283749"/>
          <w:sz w:val="21"/>
          <w:szCs w:val="21"/>
          <w:lang w:val="vi"/>
        </w:rPr>
        <w:t xml:space="preserve">đơn đặt hàng của anh ấy. Được chỉ định rằng Khách hàng sẽ không thể hủy đơn đặt hàng của mình nếu anh ta đã nhận được giao hàng trong thời gian chờ đợi hoặc nếu nguyên nhân của sự chậm trễ là do anh ta hoặc là do trường hợp bất khả kháng. </w:t>
      </w:r>
      <w:r>
        <w:rPr>
          <w:lang w:val="vi"/>
        </w:rPr>
        <w:t xml:space="preserve"> </w:t>
      </w:r>
      <w:r w:rsidR="00055AC5">
        <w:rPr>
          <w:color w:val="283749"/>
          <w:sz w:val="21"/>
          <w:szCs w:val="21"/>
          <w:lang w:val="vi"/>
        </w:rPr>
        <w:t>LOUH Saigon sẽ</w:t>
      </w:r>
      <w:r>
        <w:rPr>
          <w:lang w:val="vi"/>
        </w:rPr>
        <w:t xml:space="preserve"> </w:t>
      </w:r>
      <w:r w:rsidRPr="00803A42">
        <w:rPr>
          <w:color w:val="283749"/>
          <w:sz w:val="21"/>
          <w:szCs w:val="21"/>
          <w:lang w:val="vi"/>
        </w:rPr>
        <w:t>hoàn tiền cho Khách hàng trong vòng 14 ngày kể từ ngày Khách hàng thông báo quyết định hủy đơn hàng của mình.</w:t>
      </w:r>
    </w:p>
    <w:p w14:paraId="56EF780D" w14:textId="77777777"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Tại thời điểm giao hàng, khách hàng phải kiểm tra tình trạng của gói hàng và sự tuân thủ của sản phẩm. Trong trường hợp mặc định, Khách hàng phải đưa ra bất kỳ đặt chỗ nào trên phiếu giao hàng của hãng vận chuyển.</w:t>
      </w:r>
    </w:p>
    <w:p w14:paraId="3BDD5D98" w14:textId="77777777" w:rsidR="00957ED9" w:rsidRPr="006D4EB0"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vi"/>
        </w:rPr>
      </w:pPr>
      <w:r w:rsidRPr="00803A42">
        <w:rPr>
          <w:rStyle w:val="lev"/>
          <w:color w:val="283749"/>
          <w:sz w:val="21"/>
          <w:szCs w:val="21"/>
          <w:bdr w:val="none" w:sz="0" w:space="0" w:color="auto" w:frame="1"/>
          <w:lang w:val="vi"/>
        </w:rPr>
        <w:t>6. Yêu cầu bồi thường</w:t>
      </w:r>
    </w:p>
    <w:p w14:paraId="365C6603" w14:textId="00BCCC4E" w:rsidR="00957ED9" w:rsidRPr="006D4EB0"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vi"/>
        </w:rPr>
      </w:pPr>
      <w:r w:rsidRPr="00803A42">
        <w:rPr>
          <w:color w:val="283749"/>
          <w:sz w:val="21"/>
          <w:szCs w:val="21"/>
          <w:lang w:val="vi"/>
        </w:rPr>
        <w:t xml:space="preserve">Nếu anh ta không hài lòng với các sản phẩm được giao, nếu anh ta muốn trả lại sản phẩm, hoặc nếu anh ta có ý kiến liên quan đến việc mua hàng của mình trên Trang web, Khách hàng được mời liên hệ với LOUH Saigon qua e-mail, tại địa chỉ sau: contact@louhsaigon.com bằng </w:t>
      </w:r>
      <w:r w:rsidR="00055AC5">
        <w:rPr>
          <w:color w:val="283749"/>
          <w:sz w:val="21"/>
          <w:szCs w:val="21"/>
          <w:bdr w:val="none" w:sz="0" w:space="0" w:color="auto" w:frame="1"/>
          <w:lang w:val="vi"/>
        </w:rPr>
        <w:t>cách thông</w:t>
      </w:r>
      <w:r>
        <w:rPr>
          <w:lang w:val="vi"/>
        </w:rPr>
        <w:t xml:space="preserve"> báo số đơn đặt hàng của mình và lý do yêu cầu của anh </w:t>
      </w:r>
      <w:r w:rsidRPr="00803A42">
        <w:rPr>
          <w:color w:val="283749"/>
          <w:sz w:val="21"/>
          <w:szCs w:val="21"/>
          <w:lang w:val="vi"/>
        </w:rPr>
        <w:t>ta.</w:t>
      </w:r>
    </w:p>
    <w:p w14:paraId="11C25A1C" w14:textId="3C5B7213" w:rsidR="00957ED9" w:rsidRPr="006D4EB0" w:rsidRDefault="00803A42"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LOUH Saigon sẽ nỗ lực để trả lời bất kỳ khiếu nại hoặc quan sát nào càng sớm càng tốt.</w:t>
      </w:r>
    </w:p>
    <w:p w14:paraId="68078F8E" w14:textId="77777777" w:rsidR="00957ED9" w:rsidRPr="006D4EB0"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vi"/>
        </w:rPr>
      </w:pPr>
      <w:r w:rsidRPr="00803A42">
        <w:rPr>
          <w:rStyle w:val="lev"/>
          <w:color w:val="283749"/>
          <w:sz w:val="21"/>
          <w:szCs w:val="21"/>
          <w:bdr w:val="none" w:sz="0" w:space="0" w:color="auto" w:frame="1"/>
          <w:lang w:val="vi"/>
        </w:rPr>
        <w:t>7. Quyền rút tiền</w:t>
      </w:r>
    </w:p>
    <w:p w14:paraId="051B1AF3" w14:textId="3BCEA908" w:rsidR="00957ED9" w:rsidRPr="006D4EB0"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vi"/>
        </w:rPr>
      </w:pPr>
      <w:r w:rsidRPr="00803A42">
        <w:rPr>
          <w:color w:val="283749"/>
          <w:sz w:val="21"/>
          <w:szCs w:val="21"/>
          <w:lang w:val="vi"/>
        </w:rPr>
        <w:t>Khách hàng có khoảng thời gian mười bốn (14) ngày kể từ ngày nhận được lệnh thông báo cho LOUH</w:t>
      </w:r>
      <w:hyperlink r:id="rId7" w:history="1">
        <w:r w:rsidR="00055AC5">
          <w:rPr>
            <w:rStyle w:val="Lienhypertexte"/>
            <w:sz w:val="21"/>
            <w:szCs w:val="21"/>
            <w:lang w:val="vi"/>
          </w:rPr>
          <w:t xml:space="preserve"> </w:t>
        </w:r>
      </w:hyperlink>
      <w:r>
        <w:rPr>
          <w:lang w:val="vi"/>
        </w:rPr>
        <w:t xml:space="preserve">Saigon về ý định thực hiện quyền rút tiền của mình bằng cách gửi, qua email đến: </w:t>
      </w:r>
      <w:r w:rsidR="004D0392">
        <w:rPr>
          <w:color w:val="283749"/>
          <w:sz w:val="21"/>
          <w:szCs w:val="21"/>
          <w:lang w:val="vi"/>
        </w:rPr>
        <w:t>contact@louhsaigon.com, mẫu rút</w:t>
      </w:r>
      <w:r>
        <w:rPr>
          <w:lang w:val="vi"/>
        </w:rPr>
        <w:t xml:space="preserve"> lại </w:t>
      </w:r>
      <w:r w:rsidRPr="00803A42">
        <w:rPr>
          <w:color w:val="283749"/>
          <w:sz w:val="21"/>
          <w:szCs w:val="21"/>
          <w:lang w:val="vi"/>
        </w:rPr>
        <w:t>tiêu chuẩn đính kèm với email xác nhận đơn hàng hoặc bất kỳ tuyên bố nào khác, rõ ràng, thể hiện sự sẵn sàng rút lại.</w:t>
      </w:r>
    </w:p>
    <w:p w14:paraId="7BE58004" w14:textId="1670FA83" w:rsidR="00957ED9" w:rsidRPr="006D4EB0"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vi"/>
        </w:rPr>
      </w:pPr>
      <w:r w:rsidRPr="00803A42">
        <w:rPr>
          <w:color w:val="283749"/>
          <w:sz w:val="21"/>
          <w:szCs w:val="21"/>
          <w:lang w:val="vi"/>
        </w:rPr>
        <w:t>Khách hàng được yêu cầu trả lại sản phẩm hoặc sản phẩm trong vòng tối đa mười bốn (14) ngày kể từ ngày sau khi thực hiện quyền rút tiền, đến địa chỉ giao hàng:</w:t>
      </w:r>
    </w:p>
    <w:p w14:paraId="07473215" w14:textId="77777777" w:rsidR="00CD2D59" w:rsidRPr="006D4EB0" w:rsidRDefault="00CD2D59" w:rsidP="00957ED9">
      <w:pPr>
        <w:pStyle w:val="NormalWeb"/>
        <w:spacing w:before="0" w:beforeAutospacing="0" w:after="0" w:afterAutospacing="0"/>
        <w:textAlignment w:val="baseline"/>
        <w:rPr>
          <w:rFonts w:asciiTheme="minorHAnsi" w:hAnsiTheme="minorHAnsi" w:cstheme="minorHAnsi"/>
          <w:color w:val="283749"/>
          <w:sz w:val="21"/>
          <w:szCs w:val="21"/>
          <w:lang w:val="vi"/>
        </w:rPr>
      </w:pPr>
    </w:p>
    <w:p w14:paraId="5A91220A" w14:textId="77777777" w:rsidR="004D0392" w:rsidRPr="006D4EB0" w:rsidRDefault="004D0392" w:rsidP="004D0392">
      <w:pPr>
        <w:pStyle w:val="NormalWeb"/>
        <w:spacing w:before="0" w:beforeAutospacing="0" w:after="0" w:afterAutospacing="0"/>
        <w:jc w:val="center"/>
        <w:textAlignment w:val="baseline"/>
        <w:rPr>
          <w:rFonts w:asciiTheme="minorHAnsi" w:hAnsiTheme="minorHAnsi" w:cstheme="minorHAnsi"/>
          <w:color w:val="283749"/>
          <w:sz w:val="21"/>
          <w:szCs w:val="21"/>
          <w:u w:val="single"/>
          <w:lang w:val="vi"/>
        </w:rPr>
      </w:pPr>
      <w:r w:rsidRPr="004D0392">
        <w:rPr>
          <w:color w:val="283749"/>
          <w:sz w:val="21"/>
          <w:szCs w:val="21"/>
          <w:u w:val="single"/>
          <w:lang w:val="vi"/>
        </w:rPr>
        <w:t>Tại Pháp:</w:t>
      </w:r>
    </w:p>
    <w:p w14:paraId="0CD3AE61" w14:textId="77777777" w:rsidR="004D0392" w:rsidRPr="006D4EB0" w:rsidRDefault="004D0392" w:rsidP="004D0392">
      <w:pPr>
        <w:pStyle w:val="NormalWeb"/>
        <w:spacing w:before="0" w:beforeAutospacing="0" w:after="0" w:afterAutospacing="0"/>
        <w:jc w:val="center"/>
        <w:textAlignment w:val="baseline"/>
        <w:rPr>
          <w:rFonts w:asciiTheme="minorHAnsi" w:hAnsiTheme="minorHAnsi" w:cstheme="minorHAnsi"/>
          <w:color w:val="283749"/>
          <w:sz w:val="21"/>
          <w:szCs w:val="21"/>
          <w:lang w:val="vi"/>
        </w:rPr>
      </w:pPr>
      <w:r>
        <w:rPr>
          <w:color w:val="283749"/>
          <w:sz w:val="21"/>
          <w:szCs w:val="21"/>
          <w:lang w:val="vi"/>
        </w:rPr>
        <w:t>LOUH Sài Gòn</w:t>
      </w:r>
    </w:p>
    <w:p w14:paraId="2FD5836D" w14:textId="77777777" w:rsidR="004D0392" w:rsidRPr="006D4EB0" w:rsidRDefault="004D0392" w:rsidP="004D0392">
      <w:pPr>
        <w:pStyle w:val="NormalWeb"/>
        <w:spacing w:before="0" w:beforeAutospacing="0" w:after="0" w:afterAutospacing="0"/>
        <w:jc w:val="center"/>
        <w:textAlignment w:val="baseline"/>
        <w:rPr>
          <w:rFonts w:asciiTheme="minorHAnsi" w:hAnsiTheme="minorHAnsi" w:cstheme="minorHAnsi"/>
          <w:color w:val="283749"/>
          <w:sz w:val="21"/>
          <w:szCs w:val="21"/>
          <w:lang w:val="vi"/>
        </w:rPr>
      </w:pPr>
      <w:r>
        <w:rPr>
          <w:color w:val="283749"/>
          <w:sz w:val="21"/>
          <w:szCs w:val="21"/>
          <w:lang w:val="vi"/>
        </w:rPr>
        <w:t>9 Phố Mục sư</w:t>
      </w:r>
    </w:p>
    <w:p w14:paraId="2D1FAB50" w14:textId="77777777" w:rsidR="004D0392" w:rsidRPr="004D0392" w:rsidRDefault="004D0392" w:rsidP="004D0392">
      <w:pPr>
        <w:pStyle w:val="NormalWeb"/>
        <w:spacing w:before="0" w:beforeAutospacing="0" w:after="0" w:afterAutospacing="0"/>
        <w:jc w:val="center"/>
        <w:textAlignment w:val="baseline"/>
        <w:rPr>
          <w:rFonts w:asciiTheme="minorHAnsi" w:hAnsiTheme="minorHAnsi" w:cstheme="minorHAnsi"/>
          <w:color w:val="283749"/>
          <w:sz w:val="21"/>
          <w:szCs w:val="21"/>
          <w:lang w:val="en-US"/>
        </w:rPr>
      </w:pPr>
      <w:r w:rsidRPr="004D0392">
        <w:rPr>
          <w:color w:val="283749"/>
          <w:sz w:val="21"/>
          <w:szCs w:val="21"/>
          <w:lang w:val="vi"/>
        </w:rPr>
        <w:t>59.840 LOMPRET</w:t>
      </w:r>
    </w:p>
    <w:p w14:paraId="32FBF72D" w14:textId="77777777" w:rsidR="004D0392" w:rsidRPr="004D0392" w:rsidRDefault="004D0392" w:rsidP="004D0392">
      <w:pPr>
        <w:pStyle w:val="NormalWeb"/>
        <w:spacing w:before="0" w:beforeAutospacing="0" w:after="0" w:afterAutospacing="0"/>
        <w:jc w:val="center"/>
        <w:textAlignment w:val="baseline"/>
        <w:rPr>
          <w:rFonts w:asciiTheme="minorHAnsi" w:hAnsiTheme="minorHAnsi" w:cstheme="minorHAnsi"/>
          <w:color w:val="283749"/>
          <w:sz w:val="21"/>
          <w:szCs w:val="21"/>
          <w:u w:val="single"/>
          <w:lang w:val="en-US"/>
        </w:rPr>
      </w:pPr>
    </w:p>
    <w:p w14:paraId="07464E65" w14:textId="5431D2CE" w:rsidR="004D0392" w:rsidRPr="004D0392" w:rsidRDefault="004D0392" w:rsidP="004D0392">
      <w:pPr>
        <w:pStyle w:val="NormalWeb"/>
        <w:spacing w:before="0" w:beforeAutospacing="0" w:after="0" w:afterAutospacing="0"/>
        <w:jc w:val="center"/>
        <w:textAlignment w:val="baseline"/>
        <w:rPr>
          <w:rFonts w:asciiTheme="minorHAnsi" w:hAnsiTheme="minorHAnsi" w:cstheme="minorHAnsi"/>
          <w:color w:val="283749"/>
          <w:sz w:val="21"/>
          <w:szCs w:val="21"/>
          <w:u w:val="single"/>
          <w:lang w:val="en-US"/>
        </w:rPr>
      </w:pPr>
      <w:r w:rsidRPr="004D0392">
        <w:rPr>
          <w:color w:val="283749"/>
          <w:sz w:val="21"/>
          <w:szCs w:val="21"/>
          <w:u w:val="single"/>
          <w:lang w:val="vi"/>
        </w:rPr>
        <w:t>Tại Việt Nam:</w:t>
      </w:r>
    </w:p>
    <w:p w14:paraId="2F3A3263" w14:textId="5F9D7E6E" w:rsidR="004D0392" w:rsidRPr="004D0392" w:rsidRDefault="004D0392" w:rsidP="004D0392">
      <w:pPr>
        <w:pStyle w:val="NormalWeb"/>
        <w:spacing w:before="0" w:beforeAutospacing="0" w:after="0" w:afterAutospacing="0"/>
        <w:jc w:val="center"/>
        <w:textAlignment w:val="baseline"/>
        <w:rPr>
          <w:rFonts w:asciiTheme="minorHAnsi" w:hAnsiTheme="minorHAnsi" w:cstheme="minorHAnsi"/>
          <w:color w:val="283749"/>
          <w:sz w:val="21"/>
          <w:szCs w:val="21"/>
          <w:lang w:val="en-US"/>
        </w:rPr>
      </w:pPr>
      <w:r w:rsidRPr="004D0392">
        <w:rPr>
          <w:color w:val="283749"/>
          <w:sz w:val="21"/>
          <w:szCs w:val="21"/>
          <w:lang w:val="vi"/>
        </w:rPr>
        <w:t>LOUH Sài Gòn</w:t>
      </w:r>
    </w:p>
    <w:p w14:paraId="66ABD48F" w14:textId="77777777" w:rsidR="004D0392" w:rsidRPr="004D0392" w:rsidRDefault="004D0392" w:rsidP="004D0392">
      <w:pPr>
        <w:pStyle w:val="NormalWeb"/>
        <w:spacing w:before="0" w:beforeAutospacing="0" w:after="0" w:afterAutospacing="0"/>
        <w:jc w:val="center"/>
        <w:textAlignment w:val="baseline"/>
        <w:rPr>
          <w:rFonts w:asciiTheme="minorHAnsi" w:hAnsiTheme="minorHAnsi" w:cstheme="minorHAnsi"/>
          <w:color w:val="283749"/>
          <w:sz w:val="21"/>
          <w:szCs w:val="21"/>
          <w:lang w:val="en-US"/>
        </w:rPr>
      </w:pPr>
      <w:r w:rsidRPr="004D0392">
        <w:rPr>
          <w:color w:val="283749"/>
          <w:sz w:val="21"/>
          <w:szCs w:val="21"/>
          <w:lang w:val="vi"/>
        </w:rPr>
        <w:t>112/5 NGUYỄN VĂN HƯỞNG, Khu liên hợp Kim Sơn</w:t>
      </w:r>
    </w:p>
    <w:p w14:paraId="69064E8F" w14:textId="77777777" w:rsidR="004D0392" w:rsidRPr="004D0392" w:rsidRDefault="004D0392" w:rsidP="004D0392">
      <w:pPr>
        <w:pStyle w:val="NormalWeb"/>
        <w:spacing w:before="0" w:beforeAutospacing="0" w:after="0" w:afterAutospacing="0"/>
        <w:jc w:val="center"/>
        <w:textAlignment w:val="baseline"/>
        <w:rPr>
          <w:rFonts w:asciiTheme="minorHAnsi" w:hAnsiTheme="minorHAnsi" w:cstheme="minorHAnsi"/>
          <w:color w:val="283749"/>
          <w:sz w:val="21"/>
          <w:szCs w:val="21"/>
          <w:lang w:val="en-US"/>
        </w:rPr>
      </w:pPr>
      <w:r w:rsidRPr="004D0392">
        <w:rPr>
          <w:color w:val="283749"/>
          <w:sz w:val="21"/>
          <w:szCs w:val="21"/>
          <w:lang w:val="vi"/>
        </w:rPr>
        <w:t>THẢO ĐIỀN</w:t>
      </w:r>
    </w:p>
    <w:p w14:paraId="3200B145" w14:textId="504916B1" w:rsidR="004D0392" w:rsidRDefault="004D0392" w:rsidP="004D0392">
      <w:pPr>
        <w:pStyle w:val="NormalWeb"/>
        <w:spacing w:before="0" w:beforeAutospacing="0" w:after="0" w:afterAutospacing="0"/>
        <w:jc w:val="center"/>
        <w:textAlignment w:val="baseline"/>
        <w:rPr>
          <w:rFonts w:asciiTheme="minorHAnsi" w:hAnsiTheme="minorHAnsi" w:cstheme="minorHAnsi"/>
          <w:color w:val="283749"/>
          <w:sz w:val="21"/>
          <w:szCs w:val="21"/>
          <w:lang w:val="en-US"/>
        </w:rPr>
      </w:pPr>
      <w:r w:rsidRPr="004D0392">
        <w:rPr>
          <w:color w:val="283749"/>
          <w:sz w:val="21"/>
          <w:szCs w:val="21"/>
          <w:lang w:val="vi"/>
        </w:rPr>
        <w:t xml:space="preserve">700,000 </w:t>
      </w:r>
      <w:r w:rsidR="00CD2D59">
        <w:rPr>
          <w:color w:val="283749"/>
          <w:sz w:val="21"/>
          <w:szCs w:val="21"/>
          <w:lang w:val="vi"/>
        </w:rPr>
        <w:t>TP. HỒ CHÍ</w:t>
      </w:r>
      <w:r>
        <w:rPr>
          <w:lang w:val="vi"/>
        </w:rPr>
        <w:t xml:space="preserve"> </w:t>
      </w:r>
      <w:r w:rsidRPr="004D0392">
        <w:rPr>
          <w:color w:val="283749"/>
          <w:sz w:val="21"/>
          <w:szCs w:val="21"/>
          <w:lang w:val="vi"/>
        </w:rPr>
        <w:t>MINH</w:t>
      </w:r>
    </w:p>
    <w:p w14:paraId="2A759544" w14:textId="77777777" w:rsidR="004D0392" w:rsidRPr="004D0392" w:rsidRDefault="004D0392" w:rsidP="004D0392">
      <w:pPr>
        <w:pStyle w:val="NormalWeb"/>
        <w:spacing w:before="0" w:beforeAutospacing="0" w:after="0" w:afterAutospacing="0"/>
        <w:jc w:val="center"/>
        <w:textAlignment w:val="baseline"/>
        <w:rPr>
          <w:rFonts w:asciiTheme="minorHAnsi" w:hAnsiTheme="minorHAnsi" w:cstheme="minorHAnsi"/>
          <w:color w:val="283749"/>
          <w:sz w:val="21"/>
          <w:szCs w:val="21"/>
          <w:lang w:val="en-US"/>
        </w:rPr>
      </w:pPr>
    </w:p>
    <w:p w14:paraId="2E6D0BF2" w14:textId="77777777"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Sản phẩm phải được trả lại nguyên vẹn và đầy đủ mà không có bất kỳ dấu vết sử dụng nào (quần áo, quần áo bị mòn, giặt hoặc hư hỏng, nhãn gốc gắn liền với hàng may mặc) và trong bao bì gốc của chúng. Chúng phải đi kèm với một bản sao của email xác nhận đơn hàng, hóa đơn hoặc phiếu giao hàng.</w:t>
      </w:r>
    </w:p>
    <w:p w14:paraId="28700B5F" w14:textId="77777777"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Chi phí vận chuyển và rủi ro trả lại vẫn là chi phí của Khách hàng.</w:t>
      </w:r>
    </w:p>
    <w:p w14:paraId="6D7107C9" w14:textId="4447BC91" w:rsidR="00957ED9" w:rsidRPr="006D4EB0" w:rsidRDefault="00803A42" w:rsidP="00957ED9">
      <w:pPr>
        <w:pStyle w:val="NormalWeb"/>
        <w:spacing w:before="0" w:beforeAutospacing="0" w:after="0" w:afterAutospacing="0"/>
        <w:textAlignment w:val="baseline"/>
        <w:rPr>
          <w:rFonts w:asciiTheme="minorHAnsi" w:hAnsiTheme="minorHAnsi" w:cstheme="minorHAnsi"/>
          <w:color w:val="283749"/>
          <w:sz w:val="21"/>
          <w:szCs w:val="21"/>
          <w:bdr w:val="none" w:sz="0" w:space="0" w:color="auto" w:frame="1"/>
          <w:lang w:val="vi"/>
        </w:rPr>
      </w:pPr>
      <w:r w:rsidRPr="00803A42">
        <w:rPr>
          <w:color w:val="283749"/>
          <w:sz w:val="21"/>
          <w:szCs w:val="21"/>
          <w:lang w:val="vi"/>
        </w:rPr>
        <w:t xml:space="preserve">LOUH Saigon sẽ hoàn trả các sản phẩm mà Khách hàng thực hiện quyền rút tiền của mình trong vòng mười bốn (14) ngày kể từ ngày Khách hàng thực hiện quyền rút tiền của mình, vì quy định </w:t>
      </w:r>
      <w:r w:rsidR="00957ED9" w:rsidRPr="00CD2D59">
        <w:rPr>
          <w:color w:val="283749"/>
          <w:sz w:val="21"/>
          <w:szCs w:val="21"/>
          <w:lang w:val="vi"/>
        </w:rPr>
        <w:t>rằng LOUH Sài Gòn có thể hoãn hoàn trả cho đến khi sản phẩm được</w:t>
      </w:r>
      <w:r>
        <w:rPr>
          <w:lang w:val="vi"/>
        </w:rPr>
        <w:t xml:space="preserve"> thu hồi hoặc cho đến khi người tiêu dùng cung cấp bằng chứng về lô hàng của các sản phẩm này. </w:t>
      </w:r>
      <w:r w:rsidR="00957ED9" w:rsidRPr="00CD2D59">
        <w:rPr>
          <w:color w:val="283749"/>
          <w:sz w:val="21"/>
          <w:szCs w:val="21"/>
          <w:lang w:val="vi"/>
        </w:rPr>
        <w:br/>
      </w:r>
      <w:r w:rsidR="00957ED9" w:rsidRPr="00CD2D59">
        <w:rPr>
          <w:color w:val="283749"/>
          <w:sz w:val="21"/>
          <w:szCs w:val="21"/>
          <w:bdr w:val="none" w:sz="0" w:space="0" w:color="auto" w:frame="1"/>
          <w:lang w:val="vi"/>
        </w:rPr>
        <w:t>Các mặt hàng đã mua trong thời gian khuyến mại và bán hàng sẽ không được đổi hoặc hoàn tiền. Họ sẽ là nơi của một khoản phí trên trang web của số tiền của mặt hàng đã mua. </w:t>
      </w:r>
    </w:p>
    <w:p w14:paraId="0F19D474" w14:textId="77777777" w:rsidR="00803A42" w:rsidRPr="006D4EB0" w:rsidRDefault="00803A42" w:rsidP="00957ED9">
      <w:pPr>
        <w:pStyle w:val="NormalWeb"/>
        <w:spacing w:before="0" w:beforeAutospacing="0" w:after="0" w:afterAutospacing="0"/>
        <w:textAlignment w:val="baseline"/>
        <w:rPr>
          <w:rFonts w:asciiTheme="minorHAnsi" w:hAnsiTheme="minorHAnsi" w:cstheme="minorHAnsi"/>
          <w:color w:val="283749"/>
          <w:sz w:val="21"/>
          <w:szCs w:val="21"/>
          <w:lang w:val="vi"/>
        </w:rPr>
      </w:pPr>
    </w:p>
    <w:p w14:paraId="38ABAE4B" w14:textId="77777777" w:rsidR="00803A42" w:rsidRPr="006D4EB0" w:rsidRDefault="00803A42"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CD2D59">
        <w:rPr>
          <w:color w:val="283749"/>
          <w:sz w:val="21"/>
          <w:szCs w:val="21"/>
          <w:lang w:val="vi"/>
        </w:rPr>
        <w:t>LOUH Sài Gòn có quyền, bất chấp việc Khách hàng thực hiện quyền rút tiền của mình, nhưng không chấp nhận trả lại sản phẩm khi chúng đã bị thay đổi trong các đặc</w:t>
      </w:r>
      <w:r w:rsidR="00957ED9" w:rsidRPr="00803A42">
        <w:rPr>
          <w:color w:val="283749"/>
          <w:sz w:val="21"/>
          <w:szCs w:val="21"/>
          <w:lang w:val="vi"/>
        </w:rPr>
        <w:t xml:space="preserve"> điểm thiết yếu hoặc định tính của chúng hoặc đã bị hư hỏng. Do đó, các hạng mục trả lại không đầy đủ, hư hỏng hoặc bị bẩn, sẽ không</w:t>
      </w:r>
      <w:r>
        <w:rPr>
          <w:lang w:val="vi"/>
        </w:rPr>
        <w:t xml:space="preserve"> được lấy lại và do đó, không được </w:t>
      </w:r>
      <w:r>
        <w:rPr>
          <w:color w:val="283749"/>
          <w:sz w:val="21"/>
          <w:szCs w:val="21"/>
          <w:lang w:val="vi"/>
        </w:rPr>
        <w:t>LOUH Sài Gòn hoàn trả.</w:t>
      </w:r>
    </w:p>
    <w:p w14:paraId="2444A6C7" w14:textId="47EF0BFC" w:rsidR="00957ED9" w:rsidRPr="006D4EB0" w:rsidRDefault="00803A42"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Pr>
          <w:color w:val="283749"/>
          <w:sz w:val="21"/>
          <w:szCs w:val="21"/>
          <w:lang w:val="vi"/>
        </w:rPr>
        <w:lastRenderedPageBreak/>
        <w:t xml:space="preserve">LOUH Saigon </w:t>
      </w:r>
      <w:r w:rsidR="00957ED9" w:rsidRPr="00803A42">
        <w:rPr>
          <w:color w:val="283749"/>
          <w:sz w:val="21"/>
          <w:szCs w:val="21"/>
          <w:lang w:val="vi"/>
        </w:rPr>
        <w:t>sẽ thông báo cho Khách hàng bằng văn bản, trong vòng mười bốn (14) ngày</w:t>
      </w:r>
      <w:r>
        <w:rPr>
          <w:lang w:val="vi"/>
        </w:rPr>
        <w:t xml:space="preserve"> kể từ ngày nhận được các sản phẩm trả lại đã là đối tượng của quyền rút tiền.</w:t>
      </w:r>
    </w:p>
    <w:p w14:paraId="78BEE466" w14:textId="77777777" w:rsidR="00957ED9" w:rsidRPr="006D4EB0"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vi"/>
        </w:rPr>
      </w:pPr>
      <w:r w:rsidRPr="00803A42">
        <w:rPr>
          <w:rStyle w:val="lev"/>
          <w:color w:val="283749"/>
          <w:sz w:val="21"/>
          <w:szCs w:val="21"/>
          <w:bdr w:val="none" w:sz="0" w:space="0" w:color="auto" w:frame="1"/>
          <w:lang w:val="vi"/>
        </w:rPr>
        <w:t>8. Trao đổi</w:t>
      </w:r>
    </w:p>
    <w:p w14:paraId="4E4D2187" w14:textId="21BAB917" w:rsidR="00957ED9" w:rsidRPr="006D4EB0"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vi"/>
        </w:rPr>
      </w:pPr>
      <w:r w:rsidRPr="00803A42">
        <w:rPr>
          <w:color w:val="283749"/>
          <w:sz w:val="21"/>
          <w:szCs w:val="21"/>
          <w:lang w:val="vi"/>
        </w:rPr>
        <w:t xml:space="preserve">Không ảnh hưởng đến các quy định liên quan đến việc thực hiện quyền rút tiền, </w:t>
      </w:r>
      <w:r w:rsidR="00803A42">
        <w:rPr>
          <w:color w:val="283749"/>
          <w:sz w:val="21"/>
          <w:szCs w:val="21"/>
          <w:lang w:val="vi"/>
        </w:rPr>
        <w:t>LOUH Saigon</w:t>
      </w:r>
      <w:r>
        <w:rPr>
          <w:lang w:val="vi"/>
        </w:rPr>
        <w:t xml:space="preserve"> cho phép </w:t>
      </w:r>
      <w:r w:rsidRPr="00803A42">
        <w:rPr>
          <w:color w:val="283749"/>
          <w:sz w:val="21"/>
          <w:szCs w:val="21"/>
          <w:lang w:val="vi"/>
        </w:rPr>
        <w:t>Khách hàng, ngoài thời gian khuyến mãi và số dư,</w:t>
      </w:r>
      <w:r>
        <w:rPr>
          <w:lang w:val="vi"/>
        </w:rPr>
        <w:t xml:space="preserve"> yêu cầu qua email theo địa chỉ sau: </w:t>
      </w:r>
      <w:hyperlink r:id="rId8" w:history="1">
        <w:r w:rsidR="00055AC5">
          <w:rPr>
            <w:rStyle w:val="Lienhypertexte"/>
            <w:sz w:val="21"/>
            <w:szCs w:val="21"/>
            <w:bdr w:val="none" w:sz="0" w:space="0" w:color="auto" w:frame="1"/>
            <w:lang w:val="vi"/>
          </w:rPr>
          <w:t>contact@louhsaigon.com,</w:t>
        </w:r>
      </w:hyperlink>
      <w:r>
        <w:rPr>
          <w:lang w:val="vi"/>
        </w:rPr>
        <w:t xml:space="preserve"> </w:t>
      </w:r>
      <w:r w:rsidR="004D0392">
        <w:rPr>
          <w:color w:val="283749"/>
          <w:sz w:val="21"/>
          <w:szCs w:val="21"/>
          <w:bdr w:val="none" w:sz="0" w:space="0" w:color="auto" w:frame="1"/>
          <w:lang w:val="vi"/>
        </w:rPr>
        <w:t xml:space="preserve"> </w:t>
      </w:r>
      <w:r>
        <w:rPr>
          <w:lang w:val="vi"/>
        </w:rPr>
        <w:t xml:space="preserve"> trong </w:t>
      </w:r>
      <w:r w:rsidRPr="00803A42">
        <w:rPr>
          <w:color w:val="283749"/>
          <w:sz w:val="21"/>
          <w:szCs w:val="21"/>
          <w:lang w:val="vi"/>
        </w:rPr>
        <w:t>vòng mười bốn (14) ngày</w:t>
      </w:r>
      <w:r>
        <w:rPr>
          <w:lang w:val="vi"/>
        </w:rPr>
        <w:t xml:space="preserve"> kể từ ngày nhận được đơn đặt hàng của mình, để thực hiện trao đổi cho một sản phẩm khác của </w:t>
      </w:r>
      <w:r w:rsidR="004D0392">
        <w:rPr>
          <w:color w:val="283749"/>
          <w:sz w:val="21"/>
          <w:szCs w:val="21"/>
          <w:lang w:val="vi"/>
        </w:rPr>
        <w:t>LOUH Sài Gòn.</w:t>
      </w:r>
      <w:r w:rsidRPr="00803A42">
        <w:rPr>
          <w:color w:val="283749"/>
          <w:sz w:val="21"/>
          <w:szCs w:val="21"/>
          <w:lang w:val="vi"/>
        </w:rPr>
        <w:t xml:space="preserve"> Khách hàng phải chỉ định lựa chọn sản phẩm hoặc sản phẩm mới.</w:t>
      </w:r>
    </w:p>
    <w:p w14:paraId="000C1748" w14:textId="3C84D71E" w:rsidR="00957ED9" w:rsidRPr="006D4EB0"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vi"/>
        </w:rPr>
      </w:pPr>
      <w:r w:rsidRPr="00803A42">
        <w:rPr>
          <w:color w:val="283749"/>
          <w:sz w:val="21"/>
          <w:szCs w:val="21"/>
          <w:lang w:val="vi"/>
        </w:rPr>
        <w:t>Khách hàng phải trả lại sản phẩm hoặc sản phẩm họ muốn đổi trong vòng tối đa một (1) tháng kể từ ngày nhận được đơn đặt hàng, đến địa chỉ giao</w:t>
      </w:r>
      <w:r w:rsidR="004D0392">
        <w:rPr>
          <w:color w:val="283749"/>
          <w:sz w:val="21"/>
          <w:szCs w:val="21"/>
          <w:lang w:val="vi"/>
        </w:rPr>
        <w:t xml:space="preserve"> hàng:</w:t>
      </w:r>
    </w:p>
    <w:p w14:paraId="4F3D6952" w14:textId="77777777" w:rsidR="00CD2D59" w:rsidRPr="006D4EB0" w:rsidRDefault="00CD2D59" w:rsidP="00957ED9">
      <w:pPr>
        <w:pStyle w:val="NormalWeb"/>
        <w:spacing w:before="0" w:beforeAutospacing="0" w:after="0" w:afterAutospacing="0"/>
        <w:textAlignment w:val="baseline"/>
        <w:rPr>
          <w:rFonts w:asciiTheme="minorHAnsi" w:hAnsiTheme="minorHAnsi" w:cstheme="minorHAnsi"/>
          <w:color w:val="283749"/>
          <w:sz w:val="21"/>
          <w:szCs w:val="21"/>
          <w:lang w:val="vi"/>
        </w:rPr>
      </w:pPr>
    </w:p>
    <w:p w14:paraId="36270513" w14:textId="77777777" w:rsidR="004D0392" w:rsidRPr="006D4EB0" w:rsidRDefault="004D0392" w:rsidP="00CD2D59">
      <w:pPr>
        <w:pStyle w:val="NormalWeb"/>
        <w:spacing w:before="0" w:beforeAutospacing="0" w:after="0" w:afterAutospacing="0"/>
        <w:jc w:val="center"/>
        <w:textAlignment w:val="baseline"/>
        <w:rPr>
          <w:rFonts w:asciiTheme="minorHAnsi" w:hAnsiTheme="minorHAnsi" w:cstheme="minorHAnsi"/>
          <w:color w:val="283749"/>
          <w:sz w:val="21"/>
          <w:szCs w:val="21"/>
          <w:u w:val="single"/>
          <w:lang w:val="vi"/>
        </w:rPr>
      </w:pPr>
      <w:r w:rsidRPr="004D0392">
        <w:rPr>
          <w:color w:val="283749"/>
          <w:sz w:val="21"/>
          <w:szCs w:val="21"/>
          <w:u w:val="single"/>
          <w:lang w:val="vi"/>
        </w:rPr>
        <w:t>Tại Pháp:</w:t>
      </w:r>
    </w:p>
    <w:p w14:paraId="69D24CBB" w14:textId="1B76C317" w:rsidR="004D0392" w:rsidRPr="006D4EB0" w:rsidRDefault="004D0392" w:rsidP="00CD2D59">
      <w:pPr>
        <w:pStyle w:val="NormalWeb"/>
        <w:spacing w:before="0" w:beforeAutospacing="0" w:after="0" w:afterAutospacing="0"/>
        <w:jc w:val="center"/>
        <w:textAlignment w:val="baseline"/>
        <w:rPr>
          <w:rFonts w:asciiTheme="minorHAnsi" w:hAnsiTheme="minorHAnsi" w:cstheme="minorHAnsi"/>
          <w:color w:val="283749"/>
          <w:sz w:val="21"/>
          <w:szCs w:val="21"/>
          <w:lang w:val="vi"/>
        </w:rPr>
      </w:pPr>
      <w:r>
        <w:rPr>
          <w:color w:val="283749"/>
          <w:sz w:val="21"/>
          <w:szCs w:val="21"/>
          <w:lang w:val="vi"/>
        </w:rPr>
        <w:t>LOUH Sài Gòn</w:t>
      </w:r>
    </w:p>
    <w:p w14:paraId="3A504957" w14:textId="1968A7DC" w:rsidR="004D0392" w:rsidRPr="006D4EB0" w:rsidRDefault="004D0392" w:rsidP="00CD2D59">
      <w:pPr>
        <w:pStyle w:val="NormalWeb"/>
        <w:spacing w:before="0" w:beforeAutospacing="0" w:after="0" w:afterAutospacing="0"/>
        <w:jc w:val="center"/>
        <w:textAlignment w:val="baseline"/>
        <w:rPr>
          <w:rFonts w:asciiTheme="minorHAnsi" w:hAnsiTheme="minorHAnsi" w:cstheme="minorHAnsi"/>
          <w:color w:val="283749"/>
          <w:sz w:val="21"/>
          <w:szCs w:val="21"/>
          <w:lang w:val="vi"/>
        </w:rPr>
      </w:pPr>
      <w:r>
        <w:rPr>
          <w:color w:val="283749"/>
          <w:sz w:val="21"/>
          <w:szCs w:val="21"/>
          <w:lang w:val="vi"/>
        </w:rPr>
        <w:t>9 Phố Mục sư</w:t>
      </w:r>
    </w:p>
    <w:p w14:paraId="5EFC6CD6" w14:textId="11FA7AD4" w:rsidR="004D0392" w:rsidRPr="00CD2D59" w:rsidRDefault="004D0392" w:rsidP="00CD2D59">
      <w:pPr>
        <w:pStyle w:val="NormalWeb"/>
        <w:spacing w:before="0" w:beforeAutospacing="0" w:after="0" w:afterAutospacing="0"/>
        <w:jc w:val="center"/>
        <w:textAlignment w:val="baseline"/>
        <w:rPr>
          <w:rFonts w:asciiTheme="minorHAnsi" w:hAnsiTheme="minorHAnsi" w:cstheme="minorHAnsi"/>
          <w:color w:val="283749"/>
          <w:sz w:val="21"/>
          <w:szCs w:val="21"/>
          <w:lang w:val="en-US"/>
        </w:rPr>
      </w:pPr>
      <w:r w:rsidRPr="00CD2D59">
        <w:rPr>
          <w:color w:val="283749"/>
          <w:sz w:val="21"/>
          <w:szCs w:val="21"/>
          <w:lang w:val="vi"/>
        </w:rPr>
        <w:t>59.840 LOMPRET</w:t>
      </w:r>
    </w:p>
    <w:p w14:paraId="5146D116" w14:textId="24D00A11" w:rsidR="004D0392" w:rsidRPr="00CD2D59" w:rsidRDefault="004D0392" w:rsidP="00CD2D59">
      <w:pPr>
        <w:pStyle w:val="NormalWeb"/>
        <w:spacing w:before="0" w:beforeAutospacing="0" w:after="0" w:afterAutospacing="0"/>
        <w:jc w:val="center"/>
        <w:textAlignment w:val="baseline"/>
        <w:rPr>
          <w:rFonts w:asciiTheme="minorHAnsi" w:hAnsiTheme="minorHAnsi" w:cstheme="minorHAnsi"/>
          <w:color w:val="283749"/>
          <w:sz w:val="21"/>
          <w:szCs w:val="21"/>
          <w:u w:val="single"/>
          <w:lang w:val="en-US"/>
        </w:rPr>
      </w:pPr>
    </w:p>
    <w:p w14:paraId="5C1EF62E" w14:textId="01FE5D50" w:rsidR="004D0392" w:rsidRPr="00CD2D59" w:rsidRDefault="004D0392" w:rsidP="00CD2D59">
      <w:pPr>
        <w:pStyle w:val="NormalWeb"/>
        <w:spacing w:before="0" w:beforeAutospacing="0" w:after="0" w:afterAutospacing="0"/>
        <w:jc w:val="center"/>
        <w:textAlignment w:val="baseline"/>
        <w:rPr>
          <w:rFonts w:asciiTheme="minorHAnsi" w:hAnsiTheme="minorHAnsi" w:cstheme="minorHAnsi"/>
          <w:color w:val="283749"/>
          <w:sz w:val="21"/>
          <w:szCs w:val="21"/>
          <w:u w:val="single"/>
          <w:lang w:val="en-US"/>
        </w:rPr>
      </w:pPr>
      <w:r w:rsidRPr="00CD2D59">
        <w:rPr>
          <w:color w:val="283749"/>
          <w:sz w:val="21"/>
          <w:szCs w:val="21"/>
          <w:u w:val="single"/>
          <w:lang w:val="vi"/>
        </w:rPr>
        <w:t>Tại Việt Nam:</w:t>
      </w:r>
    </w:p>
    <w:p w14:paraId="3DD0CA76" w14:textId="1EF873F2" w:rsidR="004D0392" w:rsidRPr="00CD2D59" w:rsidRDefault="004D0392" w:rsidP="00CD2D59">
      <w:pPr>
        <w:pStyle w:val="NormalWeb"/>
        <w:spacing w:before="0" w:beforeAutospacing="0" w:after="0" w:afterAutospacing="0"/>
        <w:jc w:val="center"/>
        <w:textAlignment w:val="baseline"/>
        <w:rPr>
          <w:rFonts w:asciiTheme="minorHAnsi" w:hAnsiTheme="minorHAnsi" w:cstheme="minorHAnsi"/>
          <w:color w:val="283749"/>
          <w:sz w:val="21"/>
          <w:szCs w:val="21"/>
          <w:lang w:val="en-US"/>
        </w:rPr>
      </w:pPr>
      <w:r w:rsidRPr="00CD2D59">
        <w:rPr>
          <w:color w:val="283749"/>
          <w:sz w:val="21"/>
          <w:szCs w:val="21"/>
          <w:lang w:val="vi"/>
        </w:rPr>
        <w:t>LOUH Sài Gòn</w:t>
      </w:r>
    </w:p>
    <w:p w14:paraId="190AFE2F" w14:textId="085E79A2" w:rsidR="004D0392" w:rsidRPr="00CD2D59" w:rsidRDefault="004D0392" w:rsidP="00CD2D59">
      <w:pPr>
        <w:pStyle w:val="NormalWeb"/>
        <w:spacing w:before="0" w:beforeAutospacing="0" w:after="0" w:afterAutospacing="0"/>
        <w:jc w:val="center"/>
        <w:textAlignment w:val="baseline"/>
        <w:rPr>
          <w:rFonts w:asciiTheme="minorHAnsi" w:hAnsiTheme="minorHAnsi" w:cstheme="minorHAnsi"/>
          <w:color w:val="283749"/>
          <w:sz w:val="21"/>
          <w:szCs w:val="21"/>
          <w:lang w:val="en-US"/>
        </w:rPr>
      </w:pPr>
      <w:r w:rsidRPr="00CD2D59">
        <w:rPr>
          <w:color w:val="283749"/>
          <w:sz w:val="21"/>
          <w:szCs w:val="21"/>
          <w:lang w:val="vi"/>
        </w:rPr>
        <w:t>112/5 NGUYỄN VĂN HƯỞNG, Khu liên hợp Kim Sơn</w:t>
      </w:r>
    </w:p>
    <w:p w14:paraId="2B6CEA02" w14:textId="68BA999D" w:rsidR="004D0392" w:rsidRPr="00CD2D59" w:rsidRDefault="004D0392" w:rsidP="00CD2D59">
      <w:pPr>
        <w:pStyle w:val="NormalWeb"/>
        <w:spacing w:before="0" w:beforeAutospacing="0" w:after="0" w:afterAutospacing="0"/>
        <w:jc w:val="center"/>
        <w:textAlignment w:val="baseline"/>
        <w:rPr>
          <w:rFonts w:asciiTheme="minorHAnsi" w:hAnsiTheme="minorHAnsi" w:cstheme="minorHAnsi"/>
          <w:color w:val="283749"/>
          <w:sz w:val="21"/>
          <w:szCs w:val="21"/>
          <w:lang w:val="en-US"/>
        </w:rPr>
      </w:pPr>
      <w:r w:rsidRPr="00CD2D59">
        <w:rPr>
          <w:color w:val="283749"/>
          <w:sz w:val="21"/>
          <w:szCs w:val="21"/>
          <w:lang w:val="vi"/>
        </w:rPr>
        <w:t>THẢO ĐIỀN</w:t>
      </w:r>
    </w:p>
    <w:p w14:paraId="59A3FC65" w14:textId="0CFEAE14" w:rsidR="004D0392" w:rsidRPr="00CD2D59" w:rsidRDefault="004D0392" w:rsidP="00CD2D59">
      <w:pPr>
        <w:pStyle w:val="NormalWeb"/>
        <w:spacing w:before="0" w:beforeAutospacing="0" w:after="0" w:afterAutospacing="0"/>
        <w:jc w:val="center"/>
        <w:textAlignment w:val="baseline"/>
        <w:rPr>
          <w:rFonts w:asciiTheme="minorHAnsi" w:hAnsiTheme="minorHAnsi" w:cstheme="minorHAnsi"/>
          <w:color w:val="283749"/>
          <w:sz w:val="21"/>
          <w:szCs w:val="21"/>
          <w:lang w:val="en-US"/>
        </w:rPr>
      </w:pPr>
      <w:r w:rsidRPr="00CD2D59">
        <w:rPr>
          <w:color w:val="283749"/>
          <w:sz w:val="21"/>
          <w:szCs w:val="21"/>
          <w:lang w:val="vi"/>
        </w:rPr>
        <w:t>700,000 Thành phố Hồ Chí Minh</w:t>
      </w:r>
    </w:p>
    <w:p w14:paraId="2168E72C" w14:textId="77777777" w:rsidR="004D0392" w:rsidRPr="00CD2D59" w:rsidRDefault="004D0392"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p>
    <w:p w14:paraId="6AE5D376" w14:textId="77777777"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Các sản phẩm được yêu cầu trao đổi phải được trả lại nguyên vẹn và đầy đủ mà không có bất kỳ dấu vết sử dụng nào (quần áo, quần áo, giặt hoặc hư hỏng, nhãn gốc gắn vào quần áo) và trong bao bì gốc của chúng. Chúng phải đi kèm với một bản sao của email xác nhận đơn hàng, hóa đơn hoặc phiếu giao hàng.</w:t>
      </w:r>
    </w:p>
    <w:p w14:paraId="0DEE3974" w14:textId="77777777"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Chi phí vận chuyển và rủi ro trả lại vẫn là chi phí của Khách hàng.</w:t>
      </w:r>
    </w:p>
    <w:p w14:paraId="071EC154" w14:textId="50C39839" w:rsidR="00957ED9" w:rsidRPr="006D4EB0" w:rsidRDefault="004D0392"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Pr>
          <w:color w:val="283749"/>
          <w:sz w:val="21"/>
          <w:szCs w:val="21"/>
          <w:lang w:val="vi"/>
        </w:rPr>
        <w:t>LOUH Saigon sẽ</w:t>
      </w:r>
      <w:r w:rsidR="00957ED9" w:rsidRPr="00803A42">
        <w:rPr>
          <w:color w:val="283749"/>
          <w:sz w:val="21"/>
          <w:szCs w:val="21"/>
          <w:lang w:val="vi"/>
        </w:rPr>
        <w:t xml:space="preserve"> vận chuyển các sản phẩm thay thế càng sớm càng tốt từ việc thu hồi các sản phẩm mà Khách hàng yêu cầu trao đổi</w:t>
      </w:r>
    </w:p>
    <w:p w14:paraId="41EB711B" w14:textId="53D58F23" w:rsidR="00957ED9" w:rsidRPr="006D4EB0" w:rsidRDefault="004D0392"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Pr>
          <w:color w:val="283749"/>
          <w:sz w:val="21"/>
          <w:szCs w:val="21"/>
          <w:lang w:val="vi"/>
        </w:rPr>
        <w:t>LOUH Sài Gòn</w:t>
      </w:r>
      <w:r w:rsidR="00957ED9" w:rsidRPr="00803A42">
        <w:rPr>
          <w:color w:val="283749"/>
          <w:sz w:val="21"/>
          <w:szCs w:val="21"/>
          <w:lang w:val="vi"/>
        </w:rPr>
        <w:t xml:space="preserve"> có khả năng từ chối trao đổi khi các sản phẩm trả lại đã được thay đổi trong các đặc điểm thiết yếu hoặc định tính của chúng hoặc đã bị hư hỏng. Do đó, các mặt hàng trả lại không đầy đủ, hư</w:t>
      </w:r>
      <w:r>
        <w:rPr>
          <w:lang w:val="vi"/>
        </w:rPr>
        <w:t xml:space="preserve"> hỏng hoặc bị bẩn sẽ không được lấy lại và do đó, </w:t>
      </w:r>
      <w:r>
        <w:rPr>
          <w:color w:val="283749"/>
          <w:sz w:val="21"/>
          <w:szCs w:val="21"/>
          <w:lang w:val="vi"/>
        </w:rPr>
        <w:t>louh Saigon</w:t>
      </w:r>
      <w:r>
        <w:rPr>
          <w:lang w:val="vi"/>
        </w:rPr>
        <w:t xml:space="preserve"> </w:t>
      </w:r>
      <w:r>
        <w:rPr>
          <w:color w:val="283749"/>
          <w:sz w:val="21"/>
          <w:szCs w:val="21"/>
          <w:lang w:val="vi"/>
        </w:rPr>
        <w:t>LOUH Saigon sẽ</w:t>
      </w:r>
      <w:r>
        <w:rPr>
          <w:lang w:val="vi"/>
        </w:rPr>
        <w:t xml:space="preserve"> không được trao đổi bằng văn </w:t>
      </w:r>
      <w:r w:rsidR="00957ED9" w:rsidRPr="00803A42">
        <w:rPr>
          <w:color w:val="283749"/>
          <w:sz w:val="21"/>
          <w:szCs w:val="21"/>
          <w:lang w:val="vi"/>
        </w:rPr>
        <w:t>bản, trong vòng mười bốn (14) ngày kể</w:t>
      </w:r>
      <w:r>
        <w:rPr>
          <w:lang w:val="vi"/>
        </w:rPr>
        <w:t xml:space="preserve"> từ ngày nhận được sản phẩm trả lại theo yêu cầu của Khách hàng.</w:t>
      </w:r>
    </w:p>
    <w:p w14:paraId="005EFE7E" w14:textId="254156C5"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 xml:space="preserve">Nếu giá của các sản phẩm thay thế cao hơn giá của sản phẩm hoặc sản phẩm có yêu cầu trao đổi, việc trao đổi sẽ có điều kiện về việc Khách hàng thanh toán chênh lệch giá. Nếu giá của sản phẩm hoặc sản phẩm thay thế thấp hơn giá của sản phẩm hoặc sản phẩm được yêu cầu đổi, </w:t>
      </w:r>
      <w:r w:rsidR="004D0392">
        <w:rPr>
          <w:color w:val="283749"/>
          <w:sz w:val="21"/>
          <w:szCs w:val="21"/>
          <w:lang w:val="vi"/>
        </w:rPr>
        <w:t>LOUH Saigon sẽ</w:t>
      </w:r>
      <w:r>
        <w:rPr>
          <w:lang w:val="vi"/>
        </w:rPr>
        <w:t xml:space="preserve"> </w:t>
      </w:r>
      <w:r w:rsidRPr="00803A42">
        <w:rPr>
          <w:color w:val="283749"/>
          <w:sz w:val="21"/>
          <w:szCs w:val="21"/>
          <w:lang w:val="vi"/>
        </w:rPr>
        <w:t>hoàn trả cho khách hàng khoản chênh lệch giá.</w:t>
      </w:r>
    </w:p>
    <w:p w14:paraId="5755C78B" w14:textId="77777777" w:rsidR="00957ED9" w:rsidRPr="006D4EB0"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vi"/>
        </w:rPr>
      </w:pPr>
      <w:r w:rsidRPr="00803A42">
        <w:rPr>
          <w:rStyle w:val="lev"/>
          <w:color w:val="283749"/>
          <w:sz w:val="21"/>
          <w:szCs w:val="21"/>
          <w:bdr w:val="none" w:sz="0" w:space="0" w:color="auto" w:frame="1"/>
          <w:lang w:val="vi"/>
        </w:rPr>
        <w:t>9. Bảo lãnh</w:t>
      </w:r>
    </w:p>
    <w:p w14:paraId="10D4F9F0" w14:textId="5DE90A20"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Các sản phẩm được bán trên Trang web được hưởng lợi từ sự bảo đảm pháp lý của việc tuân thủ được đề cập trong các điều L. 217-4 đến L. 217-13 của mã người tiêu dùng và các khiếm khuyết của thứ được bán theo các điều kiện quy định tại các điều 1641 đến 1648 và 2232 của bộ luật dân sự.</w:t>
      </w:r>
    </w:p>
    <w:p w14:paraId="55853744" w14:textId="77777777"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Những đảm bảo này không bao gồm:</w:t>
      </w:r>
    </w:p>
    <w:p w14:paraId="72A605B0" w14:textId="77777777"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 sản phẩm bị hư hỏng của Khách hàng và không phải do lỗi sản xuất;</w:t>
      </w:r>
    </w:p>
    <w:p w14:paraId="663536E8" w14:textId="77777777"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 những khiếm khuyết vốn có trong vải thủ công hoặc các mảnh thủ công (được chỉ định trong bảng sản phẩm).</w:t>
      </w:r>
    </w:p>
    <w:p w14:paraId="228859CB" w14:textId="11B68EDF"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 xml:space="preserve">Sản phẩm phải được </w:t>
      </w:r>
      <w:r w:rsidR="004D0392">
        <w:rPr>
          <w:color w:val="283749"/>
          <w:sz w:val="21"/>
          <w:szCs w:val="21"/>
          <w:lang w:val="vi"/>
        </w:rPr>
        <w:t>LOUH</w:t>
      </w:r>
      <w:r>
        <w:rPr>
          <w:lang w:val="vi"/>
        </w:rPr>
        <w:t xml:space="preserve"> Saigon trả lại để kiểm </w:t>
      </w:r>
      <w:r w:rsidRPr="00803A42">
        <w:rPr>
          <w:color w:val="283749"/>
          <w:sz w:val="21"/>
          <w:szCs w:val="21"/>
          <w:lang w:val="vi"/>
        </w:rPr>
        <w:t xml:space="preserve">tra trong bao bì gốc và nhãn gốc chưa được tách ra khỏi hàng may mặc. Việc thay thế sản phẩm này chỉ có thể thực hiện được nếu Khách hàng đã tuân thủ hướng dẫn sử dụng. </w:t>
      </w:r>
      <w:r>
        <w:rPr>
          <w:lang w:val="vi"/>
        </w:rPr>
        <w:t xml:space="preserve"> </w:t>
      </w:r>
      <w:r w:rsidR="004D0392">
        <w:rPr>
          <w:color w:val="283749"/>
          <w:sz w:val="21"/>
          <w:szCs w:val="21"/>
          <w:lang w:val="vi"/>
        </w:rPr>
        <w:t>LOUH Sài Gòn</w:t>
      </w:r>
      <w:r>
        <w:rPr>
          <w:lang w:val="vi"/>
        </w:rPr>
        <w:t xml:space="preserve"> </w:t>
      </w:r>
      <w:r w:rsidRPr="00803A42">
        <w:rPr>
          <w:color w:val="283749"/>
          <w:sz w:val="21"/>
          <w:szCs w:val="21"/>
          <w:lang w:val="vi"/>
        </w:rPr>
        <w:t xml:space="preserve">sẽ thay thế bất kỳ sản phẩm nào có lỗi sản xuất, </w:t>
      </w:r>
      <w:r>
        <w:rPr>
          <w:lang w:val="vi"/>
        </w:rPr>
        <w:t xml:space="preserve">trừ trường hợp </w:t>
      </w:r>
      <w:r w:rsidR="004D0392">
        <w:rPr>
          <w:color w:val="283749"/>
          <w:sz w:val="21"/>
          <w:szCs w:val="21"/>
          <w:lang w:val="vi"/>
        </w:rPr>
        <w:t>louh Saigon</w:t>
      </w:r>
      <w:r w:rsidRPr="00803A42">
        <w:rPr>
          <w:color w:val="283749"/>
          <w:sz w:val="21"/>
          <w:szCs w:val="21"/>
          <w:lang w:val="vi"/>
        </w:rPr>
        <w:t>, không thể thay thế sản phẩm, sẽ</w:t>
      </w:r>
      <w:r>
        <w:rPr>
          <w:lang w:val="vi"/>
        </w:rPr>
        <w:t xml:space="preserve"> tiến hành bồi hoàn cho Khách hàng.</w:t>
      </w:r>
    </w:p>
    <w:p w14:paraId="63E98FB8" w14:textId="770F5398" w:rsidR="00957ED9" w:rsidRPr="006D4EB0" w:rsidRDefault="004D0392"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Pr>
          <w:color w:val="283749"/>
          <w:sz w:val="21"/>
          <w:szCs w:val="21"/>
          <w:lang w:val="vi"/>
        </w:rPr>
        <w:lastRenderedPageBreak/>
        <w:t>Trách nhiệm của LOUH Saigon</w:t>
      </w:r>
      <w:r w:rsidR="00957ED9">
        <w:rPr>
          <w:lang w:val="vi"/>
        </w:rPr>
        <w:t xml:space="preserve"> được</w:t>
      </w:r>
      <w:r w:rsidR="00957ED9" w:rsidRPr="00803A42">
        <w:rPr>
          <w:color w:val="283749"/>
          <w:sz w:val="21"/>
          <w:szCs w:val="21"/>
          <w:lang w:val="vi"/>
        </w:rPr>
        <w:t xml:space="preserve"> giới hạn một cách có hệ thống đối với giá trị của sản phẩm được đề cập, vào ngày bán.</w:t>
      </w:r>
    </w:p>
    <w:p w14:paraId="123B70EB" w14:textId="77777777" w:rsidR="00957ED9" w:rsidRPr="006D4EB0"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vi"/>
        </w:rPr>
      </w:pPr>
      <w:r w:rsidRPr="00803A42">
        <w:rPr>
          <w:rStyle w:val="lev"/>
          <w:color w:val="283749"/>
          <w:sz w:val="21"/>
          <w:szCs w:val="21"/>
          <w:bdr w:val="none" w:sz="0" w:space="0" w:color="auto" w:frame="1"/>
          <w:lang w:val="vi"/>
        </w:rPr>
        <w:t>10. Trách nhiệm</w:t>
      </w:r>
    </w:p>
    <w:p w14:paraId="0D67B081" w14:textId="7C0FD858" w:rsidR="00957ED9" w:rsidRPr="006D4EB0" w:rsidRDefault="004D0392"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Pr>
          <w:color w:val="283749"/>
          <w:sz w:val="21"/>
          <w:szCs w:val="21"/>
          <w:lang w:val="vi"/>
        </w:rPr>
        <w:t>LOUH Saigon sẽ không chịu trách nhiệm cho bất kỳ sự chậm trễ hoặc không thực hiện nghĩa vụ của mình</w:t>
      </w:r>
      <w:r w:rsidR="00957ED9" w:rsidRPr="00803A42">
        <w:rPr>
          <w:color w:val="283749"/>
          <w:sz w:val="21"/>
          <w:szCs w:val="21"/>
          <w:lang w:val="vi"/>
        </w:rPr>
        <w:t xml:space="preserve"> (giao hàng, v.v.) khi họ đến hạn:</w:t>
      </w:r>
    </w:p>
    <w:p w14:paraId="5DEB0321" w14:textId="77777777"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 lỗi hoặc thiếu sót của khách hàng (ví dụ: thông báo sai địa chỉ);</w:t>
      </w:r>
    </w:p>
    <w:p w14:paraId="1BE3E0A8" w14:textId="77777777"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 mất hàng hoặc không có sản phẩm;</w:t>
      </w:r>
    </w:p>
    <w:p w14:paraId="102E5471" w14:textId="18F5D94A"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 xml:space="preserve">- trường hợp bất khả kháng hoặc các sự kiện độc lập với ý chí </w:t>
      </w:r>
      <w:r w:rsidR="004D0392">
        <w:rPr>
          <w:color w:val="283749"/>
          <w:sz w:val="21"/>
          <w:szCs w:val="21"/>
          <w:lang w:val="vi"/>
        </w:rPr>
        <w:t>của LOUH Sài Gòn</w:t>
      </w:r>
      <w:r>
        <w:rPr>
          <w:lang w:val="vi"/>
        </w:rPr>
        <w:t xml:space="preserve"> ngăn chặn giao </w:t>
      </w:r>
      <w:r w:rsidRPr="00803A42">
        <w:rPr>
          <w:color w:val="283749"/>
          <w:sz w:val="21"/>
          <w:szCs w:val="21"/>
          <w:lang w:val="vi"/>
        </w:rPr>
        <w:t>hàng, chẳng hạn như thiên tai, thời tiết xấu, hỏa hoạn, nổ, lũ lụt, vấn đề với bên thứ ba (nhà cung cấp, nhà mạng, dịch vụ Internet, v.v.), đình công, tai nạn, chiến tranh, bạo loạn,</w:t>
      </w:r>
      <w:r>
        <w:rPr>
          <w:lang w:val="vi"/>
        </w:rPr>
        <w:t xml:space="preserve"> trong trường hợp không thể cung cấp địa chỉ giao hàng hoặc địa chỉ dừng bắt buộc cho nhà mạng.</w:t>
      </w:r>
    </w:p>
    <w:p w14:paraId="5C6A2A7F" w14:textId="628DEB6D" w:rsidR="00957ED9" w:rsidRPr="006D4EB0" w:rsidRDefault="004D0392"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Pr>
          <w:color w:val="283749"/>
          <w:sz w:val="21"/>
          <w:szCs w:val="21"/>
          <w:lang w:val="vi"/>
        </w:rPr>
        <w:t>LOUH Saigon đã thực hiện tất cả các biện pháp phòng ngừa cần thiết để đảm bảo với Khách hàng rằng các mặt hàng có trên</w:t>
      </w:r>
      <w:r w:rsidR="00957ED9" w:rsidRPr="00803A42">
        <w:rPr>
          <w:color w:val="283749"/>
          <w:sz w:val="21"/>
          <w:szCs w:val="21"/>
          <w:lang w:val="vi"/>
        </w:rPr>
        <w:t xml:space="preserve"> Trang web là chính xác và không chứa thông tin không chính xác hoặc không được cập nhật.</w:t>
      </w:r>
      <w:r>
        <w:rPr>
          <w:lang w:val="vi"/>
        </w:rPr>
        <w:t xml:space="preserve"> </w:t>
      </w:r>
      <w:r>
        <w:rPr>
          <w:color w:val="283749"/>
          <w:sz w:val="21"/>
          <w:szCs w:val="21"/>
          <w:lang w:val="vi"/>
        </w:rPr>
        <w:t>Tuy nhiên, LOUH Saigon</w:t>
      </w:r>
      <w:r>
        <w:rPr>
          <w:lang w:val="vi"/>
        </w:rPr>
        <w:t xml:space="preserve"> không thể chịu trách nhiệm trong trường hợp các </w:t>
      </w:r>
      <w:r w:rsidR="00957ED9" w:rsidRPr="00803A42">
        <w:rPr>
          <w:color w:val="283749"/>
          <w:sz w:val="21"/>
          <w:szCs w:val="21"/>
          <w:lang w:val="vi"/>
        </w:rPr>
        <w:t>lỗi hoặc thiếu sót đơn giản có thể tồn tại bất chấp tất cả các biện pháp phòng</w:t>
      </w:r>
      <w:r>
        <w:rPr>
          <w:lang w:val="vi"/>
        </w:rPr>
        <w:t xml:space="preserve"> ngừa được thực hiện trong việc trình bày các sản phẩm trên Trang web.</w:t>
      </w:r>
    </w:p>
    <w:p w14:paraId="6FED33DC" w14:textId="29378586" w:rsidR="00957ED9" w:rsidRPr="006D4EB0" w:rsidRDefault="004D0392"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Pr>
          <w:color w:val="283749"/>
          <w:sz w:val="21"/>
          <w:szCs w:val="21"/>
          <w:lang w:val="vi"/>
        </w:rPr>
        <w:t>LOUH Saigon làm</w:t>
      </w:r>
      <w:r w:rsidR="00957ED9" w:rsidRPr="00803A42">
        <w:rPr>
          <w:color w:val="283749"/>
          <w:sz w:val="21"/>
          <w:szCs w:val="21"/>
          <w:lang w:val="vi"/>
        </w:rPr>
        <w:t xml:space="preserve"> mọi thứ có thể để đảm bảo rằng khách hàng có quyền truy cập liên tục vào Trang web. Tuy nhiên,</w:t>
      </w:r>
      <w:r>
        <w:rPr>
          <w:lang w:val="vi"/>
        </w:rPr>
        <w:t xml:space="preserve"> </w:t>
      </w:r>
      <w:r>
        <w:rPr>
          <w:color w:val="283749"/>
          <w:sz w:val="21"/>
          <w:szCs w:val="21"/>
          <w:lang w:val="vi"/>
        </w:rPr>
        <w:t>LOUH Sài Gòn</w:t>
      </w:r>
      <w:r>
        <w:rPr>
          <w:lang w:val="vi"/>
        </w:rPr>
        <w:t xml:space="preserve"> không thể đảm bảo rằng Trang web sẽ hoạt động liên tục, không bị gián đoạn hoặc lỗi hoặc trục trặc do kết nối </w:t>
      </w:r>
      <w:r w:rsidR="00957ED9" w:rsidRPr="00803A42">
        <w:rPr>
          <w:color w:val="283749"/>
          <w:sz w:val="21"/>
          <w:szCs w:val="21"/>
          <w:lang w:val="vi"/>
        </w:rPr>
        <w:t>Internet, ngừng hoạt động hoặc hack máy tính hoặc nhu cầu cập nhật hoặc duy trì Trang web.</w:t>
      </w:r>
    </w:p>
    <w:p w14:paraId="79EB6412" w14:textId="6AAD0B98"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 xml:space="preserve">Trong mọi trường hợp, </w:t>
      </w:r>
      <w:r w:rsidR="004D0392">
        <w:rPr>
          <w:color w:val="283749"/>
          <w:sz w:val="21"/>
          <w:szCs w:val="21"/>
          <w:lang w:val="vi"/>
        </w:rPr>
        <w:t>LOUH Saigon</w:t>
      </w:r>
      <w:r>
        <w:rPr>
          <w:lang w:val="vi"/>
        </w:rPr>
        <w:t xml:space="preserve"> </w:t>
      </w:r>
      <w:r w:rsidRPr="00803A42">
        <w:rPr>
          <w:color w:val="283749"/>
          <w:sz w:val="21"/>
          <w:szCs w:val="21"/>
          <w:lang w:val="vi"/>
        </w:rPr>
        <w:t>sẽ bị giới hạn trách nhiệm pháp lý của mình đối với số tiền đặt hàng.</w:t>
      </w:r>
    </w:p>
    <w:p w14:paraId="566B0F22" w14:textId="164E7678" w:rsidR="00957ED9" w:rsidRPr="006D4EB0" w:rsidRDefault="00957ED9" w:rsidP="00957ED9">
      <w:pPr>
        <w:pStyle w:val="NormalWeb"/>
        <w:spacing w:before="0" w:beforeAutospacing="0" w:after="0" w:afterAutospacing="0"/>
        <w:textAlignment w:val="baseline"/>
        <w:rPr>
          <w:rStyle w:val="lev"/>
          <w:rFonts w:asciiTheme="minorHAnsi" w:hAnsiTheme="minorHAnsi" w:cstheme="minorHAnsi"/>
          <w:color w:val="283749"/>
          <w:sz w:val="21"/>
          <w:szCs w:val="21"/>
          <w:bdr w:val="none" w:sz="0" w:space="0" w:color="auto" w:frame="1"/>
          <w:lang w:val="vi"/>
        </w:rPr>
      </w:pPr>
      <w:r w:rsidRPr="00803A42">
        <w:rPr>
          <w:rStyle w:val="lev"/>
          <w:color w:val="283749"/>
          <w:sz w:val="21"/>
          <w:szCs w:val="21"/>
          <w:bdr w:val="none" w:sz="0" w:space="0" w:color="auto" w:frame="1"/>
          <w:lang w:val="vi"/>
        </w:rPr>
        <w:t>11. Quyền riêng tư (bảo quản và lưu trữ giao dịch), bảo vệ dữ liệu cá nhân, bảo mật, bảo mật</w:t>
      </w:r>
    </w:p>
    <w:p w14:paraId="5B239A1C" w14:textId="77777777" w:rsidR="00CD2D59" w:rsidRPr="006D4EB0" w:rsidRDefault="00CD2D59" w:rsidP="00957ED9">
      <w:pPr>
        <w:pStyle w:val="NormalWeb"/>
        <w:spacing w:before="0" w:beforeAutospacing="0" w:after="0" w:afterAutospacing="0"/>
        <w:textAlignment w:val="baseline"/>
        <w:rPr>
          <w:rFonts w:asciiTheme="minorHAnsi" w:hAnsiTheme="minorHAnsi" w:cstheme="minorHAnsi"/>
          <w:color w:val="283749"/>
          <w:sz w:val="21"/>
          <w:szCs w:val="21"/>
          <w:lang w:val="vi"/>
        </w:rPr>
      </w:pPr>
    </w:p>
    <w:p w14:paraId="64306A49" w14:textId="7BA1F448"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 xml:space="preserve">Khi Khách hàng đặt hàng trên Trang web, </w:t>
      </w:r>
      <w:r w:rsidR="004D0392">
        <w:rPr>
          <w:color w:val="283749"/>
          <w:sz w:val="21"/>
          <w:szCs w:val="21"/>
          <w:lang w:val="vi"/>
        </w:rPr>
        <w:t>LOUH Saigon thu</w:t>
      </w:r>
      <w:r>
        <w:rPr>
          <w:lang w:val="vi"/>
        </w:rPr>
        <w:t xml:space="preserve"> </w:t>
      </w:r>
      <w:r w:rsidRPr="00803A42">
        <w:rPr>
          <w:color w:val="283749"/>
          <w:sz w:val="21"/>
          <w:szCs w:val="21"/>
          <w:lang w:val="vi"/>
        </w:rPr>
        <w:t>thập các dữ liệu cá nhân sau: tên, địa chỉ bưu chính, địa chỉ email và số điện thoại của Khách hàng.</w:t>
      </w:r>
    </w:p>
    <w:p w14:paraId="306A51AE" w14:textId="7B765E95" w:rsidR="00957ED9" w:rsidRPr="006D4EB0" w:rsidRDefault="004D0392"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Pr>
          <w:color w:val="283749"/>
          <w:sz w:val="21"/>
          <w:szCs w:val="21"/>
          <w:lang w:val="vi"/>
        </w:rPr>
        <w:t>LOUH Saigon</w:t>
      </w:r>
      <w:r w:rsidR="00957ED9" w:rsidRPr="00803A42">
        <w:rPr>
          <w:color w:val="283749"/>
          <w:sz w:val="21"/>
          <w:szCs w:val="21"/>
          <w:lang w:val="vi"/>
        </w:rPr>
        <w:t xml:space="preserve"> sử dụng dữ liệu cá nhân của Khách hàng để:</w:t>
      </w:r>
    </w:p>
    <w:p w14:paraId="79CC4DE9" w14:textId="77777777"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 xử lý, giao hàng và quản lý thanh toán đơn hàng của bạn: cần thu thập thông tin để bán hàng từ xa, thông tin này rất cần thiết để xử lý và định tuyến đơn hàng cũng như trong việc chuẩn bị hóa đơn. Nếu Khách hàng không tiết lộ dữ liệu cá nhân của mình, đơn đặt hàng không được đặt hợp lệ;</w:t>
      </w:r>
    </w:p>
    <w:p w14:paraId="2DD5CB59" w14:textId="37957915"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color w:val="283749"/>
          <w:sz w:val="21"/>
          <w:szCs w:val="21"/>
          <w:lang w:val="vi"/>
        </w:rPr>
        <w:t>- hiểu rõ hơn về thị trường, nhu cầu về sản phẩm và dịch vụ, quản lý tốt hơn các ưu đãi bằng cách phân tích và xử lý dữ liệu thuộc sở hữu của mình (parex</w:t>
      </w:r>
      <w:r w:rsidR="00055AC5">
        <w:rPr>
          <w:color w:val="283749"/>
          <w:sz w:val="21"/>
          <w:szCs w:val="21"/>
          <w:lang w:val="vi"/>
        </w:rPr>
        <w:t xml:space="preserve"> , nghiên cứu</w:t>
      </w:r>
      <w:r>
        <w:rPr>
          <w:lang w:val="vi"/>
        </w:rPr>
        <w:t xml:space="preserve"> thống kê về lượt truy cập trang web để cải thiện nội </w:t>
      </w:r>
      <w:r w:rsidRPr="00803A42">
        <w:rPr>
          <w:color w:val="283749"/>
          <w:sz w:val="21"/>
          <w:szCs w:val="21"/>
          <w:lang w:val="vi"/>
        </w:rPr>
        <w:t>dung, dịch vụ và sản phẩm được cung cấp);</w:t>
      </w:r>
    </w:p>
    <w:p w14:paraId="7DE6D7CA"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color w:val="283749"/>
          <w:sz w:val="21"/>
          <w:szCs w:val="21"/>
          <w:lang w:val="vi"/>
        </w:rPr>
        <w:t>- gửi thông tin về sản phẩm hoặc chương trình khuyến mãi của mình cho Khách hàng;</w:t>
      </w:r>
    </w:p>
    <w:p w14:paraId="1BF16502"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color w:val="283749"/>
          <w:sz w:val="21"/>
          <w:szCs w:val="21"/>
          <w:lang w:val="vi"/>
        </w:rPr>
        <w:t>- có thể liên hệ với khách hàng nếu có vấn đề phát sinh với đơn đặt hàng của mình.</w:t>
      </w:r>
    </w:p>
    <w:p w14:paraId="16BCC4B0" w14:textId="2AEDBE5B"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color w:val="283749"/>
          <w:sz w:val="21"/>
          <w:szCs w:val="21"/>
          <w:lang w:val="vi"/>
        </w:rPr>
        <w:t xml:space="preserve">Tùy thuộc vào dữ liệu của khách hàng, </w:t>
      </w:r>
      <w:r w:rsidR="004D0392">
        <w:rPr>
          <w:color w:val="283749"/>
          <w:sz w:val="21"/>
          <w:szCs w:val="21"/>
          <w:lang w:val="vi"/>
        </w:rPr>
        <w:t>LOUH Saigon thỉnh thoảng</w:t>
      </w:r>
      <w:r>
        <w:rPr>
          <w:lang w:val="vi"/>
        </w:rPr>
        <w:t xml:space="preserve"> </w:t>
      </w:r>
      <w:r w:rsidRPr="00803A42">
        <w:rPr>
          <w:color w:val="283749"/>
          <w:sz w:val="21"/>
          <w:szCs w:val="21"/>
          <w:lang w:val="vi"/>
        </w:rPr>
        <w:t>sẽ liên lạc với anh ta qua email, thư hoặc điện thoại.</w:t>
      </w:r>
    </w:p>
    <w:p w14:paraId="62D247F0" w14:textId="59555AB5" w:rsidR="00957ED9" w:rsidRPr="00803A42" w:rsidRDefault="004D0392" w:rsidP="00957ED9">
      <w:pPr>
        <w:pStyle w:val="NormalWeb"/>
        <w:spacing w:before="0" w:beforeAutospacing="0" w:after="150" w:afterAutospacing="0"/>
        <w:textAlignment w:val="baseline"/>
        <w:rPr>
          <w:rFonts w:asciiTheme="minorHAnsi" w:hAnsiTheme="minorHAnsi" w:cstheme="minorHAnsi"/>
          <w:color w:val="283749"/>
          <w:sz w:val="21"/>
          <w:szCs w:val="21"/>
        </w:rPr>
      </w:pPr>
      <w:r>
        <w:rPr>
          <w:color w:val="283749"/>
          <w:sz w:val="21"/>
          <w:szCs w:val="21"/>
          <w:lang w:val="vi"/>
        </w:rPr>
        <w:t>LOUH Saigon cam kết đảm bảo rằng tính bảo mật của dữ liệu cá nhân do Khách</w:t>
      </w:r>
      <w:r w:rsidR="00957ED9" w:rsidRPr="00803A42">
        <w:rPr>
          <w:color w:val="283749"/>
          <w:sz w:val="21"/>
          <w:szCs w:val="21"/>
          <w:lang w:val="vi"/>
        </w:rPr>
        <w:t xml:space="preserve"> hàng truyền tải được tôn trọng và chỉ sử dụng dữ liệu cá nhân này trong khuôn khổ pháp lý.</w:t>
      </w:r>
    </w:p>
    <w:p w14:paraId="381E9E46" w14:textId="462C8C6D"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color w:val="283749"/>
          <w:sz w:val="21"/>
          <w:szCs w:val="21"/>
          <w:lang w:val="vi"/>
        </w:rPr>
        <w:t>Trang web là chủ đề của một tuyên bố cho Ủy ban Quốc gia về Công nghệ Thông tin và Tự do (CNIL) đã ban hành biên lai 1393490.</w:t>
      </w:r>
    </w:p>
    <w:p w14:paraId="09AAC657" w14:textId="353F48F5" w:rsidR="00957ED9" w:rsidRPr="006D4EB0"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vi"/>
        </w:rPr>
      </w:pPr>
      <w:r w:rsidRPr="00803A42">
        <w:rPr>
          <w:color w:val="283749"/>
          <w:sz w:val="21"/>
          <w:szCs w:val="21"/>
          <w:lang w:val="vi"/>
        </w:rPr>
        <w:t xml:space="preserve">Khách hàng có quyền truy cập, sửa đổi, chỉnh sửa và xóa dữ liệu liên quan đến mình. Để thực hiện điều này, Khách hàng có thể </w:t>
      </w:r>
      <w:r w:rsidR="004D0392">
        <w:rPr>
          <w:color w:val="283749"/>
          <w:sz w:val="21"/>
          <w:szCs w:val="21"/>
          <w:lang w:val="vi"/>
        </w:rPr>
        <w:t>liên hệ với LOUH Saigon</w:t>
      </w:r>
      <w:r>
        <w:rPr>
          <w:lang w:val="vi"/>
        </w:rPr>
        <w:t xml:space="preserve"> qua email </w:t>
      </w:r>
      <w:r w:rsidRPr="00803A42">
        <w:rPr>
          <w:color w:val="283749"/>
          <w:sz w:val="21"/>
          <w:szCs w:val="21"/>
          <w:lang w:val="vi"/>
        </w:rPr>
        <w:t>tại:</w:t>
      </w:r>
      <w:r>
        <w:rPr>
          <w:lang w:val="vi"/>
        </w:rPr>
        <w:t xml:space="preserve"> </w:t>
      </w:r>
      <w:hyperlink r:id="rId9" w:history="1">
        <w:r w:rsidR="00055AC5">
          <w:rPr>
            <w:rStyle w:val="Lienhypertexte"/>
            <w:sz w:val="21"/>
            <w:szCs w:val="21"/>
            <w:lang w:val="vi"/>
          </w:rPr>
          <w:t>contact@louhsaigon.com</w:t>
        </w:r>
      </w:hyperlink>
    </w:p>
    <w:p w14:paraId="3A997545" w14:textId="77777777" w:rsidR="004D0392" w:rsidRPr="006D4EB0" w:rsidRDefault="004D0392" w:rsidP="00957ED9">
      <w:pPr>
        <w:pStyle w:val="NormalWeb"/>
        <w:spacing w:before="0" w:beforeAutospacing="0" w:after="0" w:afterAutospacing="0"/>
        <w:textAlignment w:val="baseline"/>
        <w:rPr>
          <w:rFonts w:asciiTheme="minorHAnsi" w:hAnsiTheme="minorHAnsi" w:cstheme="minorHAnsi"/>
          <w:color w:val="283749"/>
          <w:sz w:val="21"/>
          <w:szCs w:val="21"/>
          <w:lang w:val="vi"/>
        </w:rPr>
      </w:pPr>
    </w:p>
    <w:p w14:paraId="7787A216" w14:textId="675E5E4E" w:rsidR="00957ED9" w:rsidRPr="006D4EB0" w:rsidRDefault="004D0392"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Pr>
          <w:color w:val="283749"/>
          <w:sz w:val="21"/>
          <w:szCs w:val="21"/>
          <w:lang w:val="vi"/>
        </w:rPr>
        <w:t>LOUH Saigon sẽ</w:t>
      </w:r>
      <w:r w:rsidR="00957ED9" w:rsidRPr="00803A42">
        <w:rPr>
          <w:color w:val="283749"/>
          <w:sz w:val="21"/>
          <w:szCs w:val="21"/>
          <w:lang w:val="vi"/>
        </w:rPr>
        <w:t xml:space="preserve"> thực hiện các bước cần thiết để sửa đổi hoặc xóa dữ liệu của Khách hàng khỏi cơ sở dữ liệu của mình.</w:t>
      </w:r>
    </w:p>
    <w:p w14:paraId="296225D2" w14:textId="469F2DA9"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lastRenderedPageBreak/>
        <w:t xml:space="preserve">Dữ liệu cá nhân được lưu trữ </w:t>
      </w:r>
      <w:r w:rsidR="004D0392">
        <w:rPr>
          <w:color w:val="283749"/>
          <w:sz w:val="21"/>
          <w:szCs w:val="21"/>
          <w:lang w:val="vi"/>
        </w:rPr>
        <w:t>trong cơ sở dữ liệu máy tính của LOUH</w:t>
      </w:r>
      <w:r>
        <w:rPr>
          <w:lang w:val="vi"/>
        </w:rPr>
        <w:t xml:space="preserve"> Sài Gòn và cuối cùng sẽ</w:t>
      </w:r>
      <w:r w:rsidRPr="00803A42">
        <w:rPr>
          <w:color w:val="283749"/>
          <w:sz w:val="21"/>
          <w:szCs w:val="21"/>
          <w:lang w:val="vi"/>
        </w:rPr>
        <w:t xml:space="preserve"> được</w:t>
      </w:r>
      <w:r>
        <w:rPr>
          <w:lang w:val="vi"/>
        </w:rPr>
        <w:t xml:space="preserve"> </w:t>
      </w:r>
      <w:r w:rsidR="004D0392">
        <w:rPr>
          <w:color w:val="283749"/>
          <w:sz w:val="21"/>
          <w:szCs w:val="21"/>
          <w:lang w:val="vi"/>
        </w:rPr>
        <w:t>LOUH Saigon sử dụng như</w:t>
      </w:r>
      <w:r>
        <w:rPr>
          <w:lang w:val="vi"/>
        </w:rPr>
        <w:t xml:space="preserve"> mô tả ở </w:t>
      </w:r>
      <w:r w:rsidRPr="00803A42">
        <w:rPr>
          <w:color w:val="283749"/>
          <w:sz w:val="21"/>
          <w:szCs w:val="21"/>
          <w:lang w:val="vi"/>
        </w:rPr>
        <w:t>trên.</w:t>
      </w:r>
    </w:p>
    <w:p w14:paraId="3551BEA2" w14:textId="6D358189" w:rsidR="00957ED9" w:rsidRPr="006D4EB0" w:rsidRDefault="004D0392"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Pr>
          <w:color w:val="283749"/>
          <w:sz w:val="21"/>
          <w:szCs w:val="21"/>
          <w:lang w:val="vi"/>
        </w:rPr>
        <w:t>LOUH Saigon đang và sẽ vẫn là chủ sở hữu duy nhất dữ liệu cá nhân của Khách hàng được thu thập</w:t>
      </w:r>
      <w:r w:rsidR="00957ED9" w:rsidRPr="00803A42">
        <w:rPr>
          <w:color w:val="283749"/>
          <w:sz w:val="21"/>
          <w:szCs w:val="21"/>
          <w:lang w:val="vi"/>
        </w:rPr>
        <w:t xml:space="preserve"> trên Trang web của mình và sẽ không bán, cho thuê hoặc tiết</w:t>
      </w:r>
      <w:r>
        <w:rPr>
          <w:lang w:val="vi"/>
        </w:rPr>
        <w:t xml:space="preserve"> lộ dữ liệu này cho bên thứ ba mà không có kết nối trực tiếp đến hoạt động của </w:t>
      </w:r>
      <w:r>
        <w:rPr>
          <w:color w:val="283749"/>
          <w:sz w:val="21"/>
          <w:szCs w:val="21"/>
          <w:lang w:val="vi"/>
        </w:rPr>
        <w:t>LOUH Saigon</w:t>
      </w:r>
      <w:r>
        <w:rPr>
          <w:lang w:val="vi"/>
        </w:rPr>
        <w:t>, trừ</w:t>
      </w:r>
      <w:r w:rsidR="00957ED9" w:rsidRPr="00803A42">
        <w:rPr>
          <w:color w:val="283749"/>
          <w:sz w:val="21"/>
          <w:szCs w:val="21"/>
          <w:lang w:val="vi"/>
        </w:rPr>
        <w:t>khi</w:t>
      </w:r>
      <w:r>
        <w:rPr>
          <w:lang w:val="vi"/>
        </w:rPr>
        <w:t xml:space="preserve"> </w:t>
      </w:r>
      <w:r>
        <w:rPr>
          <w:color w:val="283749"/>
          <w:sz w:val="21"/>
          <w:szCs w:val="21"/>
          <w:lang w:val="vi"/>
        </w:rPr>
        <w:t>LOUH Saigon</w:t>
      </w:r>
      <w:r>
        <w:rPr>
          <w:lang w:val="vi"/>
        </w:rPr>
        <w:t xml:space="preserve"> có nghĩa vụ pháp lý phải làm như </w:t>
      </w:r>
      <w:r w:rsidR="00957ED9" w:rsidRPr="00803A42">
        <w:rPr>
          <w:color w:val="283749"/>
          <w:sz w:val="21"/>
          <w:szCs w:val="21"/>
          <w:lang w:val="vi"/>
        </w:rPr>
        <w:t>vậy.</w:t>
      </w:r>
      <w:r>
        <w:rPr>
          <w:lang w:val="vi"/>
        </w:rPr>
        <w:t xml:space="preserve"> </w:t>
      </w:r>
      <w:r>
        <w:rPr>
          <w:color w:val="283749"/>
          <w:sz w:val="21"/>
          <w:szCs w:val="21"/>
          <w:lang w:val="vi"/>
        </w:rPr>
        <w:t>Mặt khác, LOUH Saigon sẽ</w:t>
      </w:r>
      <w:r>
        <w:rPr>
          <w:lang w:val="vi"/>
        </w:rPr>
        <w:t xml:space="preserve"> truyền đạt dữ liệu của Khách hàng cho các nhà thầu phụ thay mặt mình, chẳng </w:t>
      </w:r>
      <w:r w:rsidR="00957ED9" w:rsidRPr="00803A42">
        <w:rPr>
          <w:color w:val="283749"/>
          <w:sz w:val="21"/>
          <w:szCs w:val="21"/>
          <w:lang w:val="vi"/>
        </w:rPr>
        <w:t>hạn như dịch vụ chuyển phát hoặc thanh toán internet an toàn. Các bên thứ ba này sẽ chỉ sử dụng dữ liệu cá nhân của Khách hàng theo</w:t>
      </w:r>
      <w:r>
        <w:rPr>
          <w:lang w:val="vi"/>
        </w:rPr>
        <w:t xml:space="preserve"> hướng dẫn từ </w:t>
      </w:r>
      <w:r>
        <w:rPr>
          <w:color w:val="283749"/>
          <w:sz w:val="21"/>
          <w:szCs w:val="21"/>
          <w:lang w:val="vi"/>
        </w:rPr>
        <w:t>LOUH Saigon</w:t>
      </w:r>
      <w:r>
        <w:rPr>
          <w:lang w:val="vi"/>
        </w:rPr>
        <w:t xml:space="preserve"> trong bối cảnh giao hàng hoặc đặt hàng cụ thể và sẽ không được phép sử dụng nó thay mặt họ hoặc chuyển cho các bên </w:t>
      </w:r>
      <w:r w:rsidR="00957ED9" w:rsidRPr="00803A42">
        <w:rPr>
          <w:color w:val="283749"/>
          <w:sz w:val="21"/>
          <w:szCs w:val="21"/>
          <w:lang w:val="vi"/>
        </w:rPr>
        <w:t>khác.</w:t>
      </w:r>
    </w:p>
    <w:p w14:paraId="1C0B226C" w14:textId="06B585AE" w:rsidR="00957ED9" w:rsidRPr="006D4EB0" w:rsidRDefault="004D0392"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Pr>
          <w:color w:val="283749"/>
          <w:sz w:val="21"/>
          <w:szCs w:val="21"/>
          <w:lang w:val="vi"/>
        </w:rPr>
        <w:t>LOUH Saigon sẽ</w:t>
      </w:r>
      <w:r w:rsidR="00957ED9" w:rsidRPr="00803A42">
        <w:rPr>
          <w:color w:val="283749"/>
          <w:sz w:val="21"/>
          <w:szCs w:val="21"/>
          <w:lang w:val="vi"/>
        </w:rPr>
        <w:t xml:space="preserve"> sử dụng dữ liệu cá nhân của Khách hàng như một phần của chính sách được mô tả tại đây. Bằng cách đăng ký trên Trang web, Khách hàng đồng ý rằng dữ liệu cá nhân của mình sẽ được</w:t>
      </w:r>
      <w:r>
        <w:rPr>
          <w:lang w:val="vi"/>
        </w:rPr>
        <w:t xml:space="preserve"> </w:t>
      </w:r>
      <w:r>
        <w:rPr>
          <w:color w:val="283749"/>
          <w:sz w:val="21"/>
          <w:szCs w:val="21"/>
          <w:lang w:val="vi"/>
        </w:rPr>
        <w:t>LOUH Saigon</w:t>
      </w:r>
      <w:r>
        <w:rPr>
          <w:lang w:val="vi"/>
        </w:rPr>
        <w:t xml:space="preserve"> sử dụng theo chính sách </w:t>
      </w:r>
      <w:r w:rsidR="00957ED9" w:rsidRPr="00803A42">
        <w:rPr>
          <w:color w:val="283749"/>
          <w:sz w:val="21"/>
          <w:szCs w:val="21"/>
          <w:lang w:val="vi"/>
        </w:rPr>
        <w:t>này. Trong trường hợp có sự thay đổi trong chính sách này,</w:t>
      </w:r>
      <w:r>
        <w:rPr>
          <w:lang w:val="vi"/>
        </w:rPr>
        <w:t xml:space="preserve"> </w:t>
      </w:r>
      <w:r>
        <w:rPr>
          <w:color w:val="283749"/>
          <w:sz w:val="21"/>
          <w:szCs w:val="21"/>
          <w:lang w:val="vi"/>
        </w:rPr>
        <w:t>LOUH Saigon sẽ đăng</w:t>
      </w:r>
      <w:r>
        <w:rPr>
          <w:lang w:val="vi"/>
        </w:rPr>
        <w:t xml:space="preserve"> tải những thay đổi trong các điều khoản và điều kiện </w:t>
      </w:r>
      <w:r w:rsidR="00957ED9" w:rsidRPr="00803A42">
        <w:rPr>
          <w:color w:val="283749"/>
          <w:sz w:val="21"/>
          <w:szCs w:val="21"/>
          <w:lang w:val="vi"/>
        </w:rPr>
        <w:t>này.</w:t>
      </w:r>
    </w:p>
    <w:p w14:paraId="72344D57" w14:textId="14D5BDF3"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 xml:space="preserve">Nếu </w:t>
      </w:r>
      <w:r w:rsidR="004D0392">
        <w:rPr>
          <w:color w:val="283749"/>
          <w:sz w:val="21"/>
          <w:szCs w:val="21"/>
          <w:lang w:val="vi"/>
        </w:rPr>
        <w:t>LOUH Sài Gòn</w:t>
      </w:r>
      <w:r>
        <w:rPr>
          <w:lang w:val="vi"/>
        </w:rPr>
        <w:t xml:space="preserve"> muốn sử dụng dữ liệu cá nhân của Khách hàng ngoài các mô tả dưới </w:t>
      </w:r>
      <w:r w:rsidRPr="00803A42">
        <w:rPr>
          <w:color w:val="283749"/>
          <w:sz w:val="21"/>
          <w:szCs w:val="21"/>
          <w:lang w:val="vi"/>
        </w:rPr>
        <w:t>đây,</w:t>
      </w:r>
      <w:r>
        <w:rPr>
          <w:lang w:val="vi"/>
        </w:rPr>
        <w:t xml:space="preserve"> </w:t>
      </w:r>
      <w:r w:rsidR="004D0392">
        <w:rPr>
          <w:color w:val="283749"/>
          <w:sz w:val="21"/>
          <w:szCs w:val="21"/>
          <w:lang w:val="vi"/>
        </w:rPr>
        <w:t>LOUH Saigon sẽ</w:t>
      </w:r>
      <w:r>
        <w:rPr>
          <w:lang w:val="vi"/>
        </w:rPr>
        <w:t xml:space="preserve"> thông báo cho Khách hàng ký thỏa thuận trước đó và viết về việc gia hạn sử dụng dữ liệu</w:t>
      </w:r>
      <w:r w:rsidRPr="00803A42">
        <w:rPr>
          <w:color w:val="283749"/>
          <w:sz w:val="21"/>
          <w:szCs w:val="21"/>
          <w:lang w:val="vi"/>
        </w:rPr>
        <w:t xml:space="preserve"> đó.</w:t>
      </w:r>
    </w:p>
    <w:p w14:paraId="5B880714" w14:textId="77777777" w:rsidR="00957ED9" w:rsidRPr="006D4EB0"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vi"/>
        </w:rPr>
      </w:pPr>
      <w:r w:rsidRPr="00803A42">
        <w:rPr>
          <w:rStyle w:val="lev"/>
          <w:color w:val="283749"/>
          <w:sz w:val="21"/>
          <w:szCs w:val="21"/>
          <w:bdr w:val="none" w:sz="0" w:space="0" w:color="auto" w:frame="1"/>
          <w:lang w:val="vi"/>
        </w:rPr>
        <w:t>12. Sở hữu trí tuệ</w:t>
      </w:r>
    </w:p>
    <w:p w14:paraId="0C846981" w14:textId="14CDAB6F" w:rsidR="00957ED9" w:rsidRPr="006D4EB0"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vi"/>
        </w:rPr>
      </w:pPr>
      <w:r w:rsidRPr="00803A42">
        <w:rPr>
          <w:color w:val="283749"/>
          <w:sz w:val="21"/>
          <w:szCs w:val="21"/>
          <w:lang w:val="vi"/>
        </w:rPr>
        <w:t xml:space="preserve">Tên miền </w:t>
      </w:r>
      <w:hyperlink r:id="rId10" w:history="1">
        <w:r w:rsidR="004D0392" w:rsidRPr="00250299">
          <w:rPr>
            <w:rStyle w:val="Lienhypertexte"/>
            <w:sz w:val="21"/>
            <w:szCs w:val="21"/>
            <w:bdr w:val="none" w:sz="0" w:space="0" w:color="auto" w:frame="1"/>
            <w:lang w:val="vi"/>
          </w:rPr>
          <w:t>www.louhsaigon.com, thương hiệu, logo,</w:t>
        </w:r>
      </w:hyperlink>
      <w:r w:rsidRPr="00803A42">
        <w:rPr>
          <w:color w:val="283749"/>
          <w:sz w:val="21"/>
          <w:szCs w:val="21"/>
          <w:lang w:val="vi"/>
        </w:rPr>
        <w:t>thiết kế, văn bản, đồ họa, hình ảnh, biến thể trang và tất cả các yếu tố khác</w:t>
      </w:r>
      <w:r>
        <w:rPr>
          <w:lang w:val="vi"/>
        </w:rPr>
        <w:t xml:space="preserve"> được sử dụng để tạo Trang web là tài sản độc quyền của </w:t>
      </w:r>
      <w:r w:rsidR="004D0392">
        <w:rPr>
          <w:color w:val="283749"/>
          <w:sz w:val="21"/>
          <w:szCs w:val="21"/>
          <w:lang w:val="vi"/>
        </w:rPr>
        <w:t>LOUH Saigon hoặc</w:t>
      </w:r>
      <w:r>
        <w:rPr>
          <w:lang w:val="vi"/>
        </w:rPr>
        <w:t xml:space="preserve"> các nhà cung cấp của </w:t>
      </w:r>
      <w:r w:rsidRPr="00803A42">
        <w:rPr>
          <w:color w:val="283749"/>
          <w:sz w:val="21"/>
          <w:szCs w:val="21"/>
          <w:lang w:val="vi"/>
        </w:rPr>
        <w:t>nó.</w:t>
      </w:r>
    </w:p>
    <w:p w14:paraId="4ED0282B" w14:textId="10C432CE" w:rsidR="00957ED9" w:rsidRPr="006D4EB0" w:rsidRDefault="004D0392"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Pr>
          <w:color w:val="283749"/>
          <w:sz w:val="21"/>
          <w:szCs w:val="21"/>
          <w:lang w:val="vi"/>
        </w:rPr>
        <w:t>LOUH Saigon không</w:t>
      </w:r>
      <w:r w:rsidR="00957ED9" w:rsidRPr="00803A42">
        <w:rPr>
          <w:color w:val="283749"/>
          <w:sz w:val="21"/>
          <w:szCs w:val="21"/>
          <w:lang w:val="vi"/>
        </w:rPr>
        <w:t xml:space="preserve"> cấp bất kỳ giấy phép nào cho các mặt hàng này, cũng như bất kỳ quyền nào khác ngoài việc xem Trang web.</w:t>
      </w:r>
    </w:p>
    <w:p w14:paraId="22A1DD34" w14:textId="5EBEC260"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 xml:space="preserve">Bất kỳ bản sao nào, dưới mọi hình thức hoặc một phần, dưới bất kỳ hình thức nào, các mặt hàng trên Trang web đều phải tuân theo sự cho phép trước bằng văn bản và thể </w:t>
      </w:r>
      <w:r w:rsidR="004D0392">
        <w:rPr>
          <w:color w:val="283749"/>
          <w:sz w:val="21"/>
          <w:szCs w:val="21"/>
          <w:lang w:val="vi"/>
        </w:rPr>
        <w:t>hiện một cách có hệ thống của LOUH Saigon.</w:t>
      </w:r>
      <w:r>
        <w:rPr>
          <w:lang w:val="vi"/>
        </w:rPr>
        <w:t xml:space="preserve"> </w:t>
      </w:r>
      <w:r w:rsidRPr="00803A42">
        <w:rPr>
          <w:color w:val="283749"/>
          <w:sz w:val="21"/>
          <w:szCs w:val="21"/>
          <w:lang w:val="vi"/>
        </w:rPr>
        <w:t xml:space="preserve"> Do đó, LouH</w:t>
      </w:r>
      <w:r>
        <w:rPr>
          <w:lang w:val="vi"/>
        </w:rPr>
        <w:t xml:space="preserve"> </w:t>
      </w:r>
      <w:r w:rsidR="004D0392">
        <w:rPr>
          <w:color w:val="283749"/>
          <w:sz w:val="21"/>
          <w:szCs w:val="21"/>
          <w:lang w:val="vi"/>
        </w:rPr>
        <w:t>Saigon</w:t>
      </w:r>
      <w:r>
        <w:rPr>
          <w:lang w:val="vi"/>
        </w:rPr>
        <w:t xml:space="preserve"> có quyền độc quyền cấm hoặc cho phép sao chép Trang web và nội dung của </w:t>
      </w:r>
      <w:r w:rsidRPr="00803A42">
        <w:rPr>
          <w:color w:val="283749"/>
          <w:sz w:val="21"/>
          <w:szCs w:val="21"/>
          <w:lang w:val="vi"/>
        </w:rPr>
        <w:t>Trang web, cho dù trực tiếp hay gián tiếp, tạm thời hay vĩnh viễn, dưới bất kỳ hình thức hoặc hình thức nào, toàn bộ hoặc một phần. Tất cả các bản sao phải có mục đích hợp pháp và tôn trọng quyền sở hữu trí tuệ</w:t>
      </w:r>
      <w:r>
        <w:rPr>
          <w:lang w:val="vi"/>
        </w:rPr>
        <w:t xml:space="preserve"> </w:t>
      </w:r>
      <w:r w:rsidR="004D0392">
        <w:rPr>
          <w:color w:val="283749"/>
          <w:sz w:val="21"/>
          <w:szCs w:val="21"/>
          <w:lang w:val="vi"/>
        </w:rPr>
        <w:t>của LOUH Saigon và</w:t>
      </w:r>
      <w:r>
        <w:rPr>
          <w:lang w:val="vi"/>
        </w:rPr>
        <w:t xml:space="preserve"> các tác giả của các tác phẩm có trên Trang web của </w:t>
      </w:r>
      <w:r w:rsidRPr="00803A42">
        <w:rPr>
          <w:color w:val="283749"/>
          <w:sz w:val="21"/>
          <w:szCs w:val="21"/>
          <w:lang w:val="vi"/>
        </w:rPr>
        <w:t>mình.</w:t>
      </w:r>
    </w:p>
    <w:p w14:paraId="36AFD6BA" w14:textId="7884BEAA"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 xml:space="preserve">Mô hình của tất cả các mặt hàng do </w:t>
      </w:r>
      <w:r w:rsidR="004D0392">
        <w:rPr>
          <w:color w:val="283749"/>
          <w:sz w:val="21"/>
          <w:szCs w:val="21"/>
          <w:lang w:val="vi"/>
        </w:rPr>
        <w:t>LOUH Sài Gòn cung</w:t>
      </w:r>
      <w:r>
        <w:rPr>
          <w:lang w:val="vi"/>
        </w:rPr>
        <w:t xml:space="preserve"> </w:t>
      </w:r>
      <w:r w:rsidRPr="00803A42">
        <w:rPr>
          <w:color w:val="283749"/>
          <w:sz w:val="21"/>
          <w:szCs w:val="21"/>
          <w:lang w:val="vi"/>
        </w:rPr>
        <w:t>cấp đều được đặt cọc và bảo vệ.</w:t>
      </w:r>
    </w:p>
    <w:p w14:paraId="12CD7850" w14:textId="77777777" w:rsidR="00957ED9" w:rsidRPr="006D4EB0"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vi"/>
        </w:rPr>
      </w:pPr>
      <w:r w:rsidRPr="00803A42">
        <w:rPr>
          <w:rStyle w:val="lev"/>
          <w:color w:val="283749"/>
          <w:sz w:val="21"/>
          <w:szCs w:val="21"/>
          <w:bdr w:val="none" w:sz="0" w:space="0" w:color="auto" w:frame="1"/>
          <w:lang w:val="vi"/>
        </w:rPr>
        <w:t>13. Liên kết</w:t>
      </w:r>
    </w:p>
    <w:p w14:paraId="6F8D4743" w14:textId="4580B48B" w:rsidR="00957ED9" w:rsidRPr="006D4EB0"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vi"/>
        </w:rPr>
      </w:pPr>
      <w:r w:rsidRPr="00803A42">
        <w:rPr>
          <w:color w:val="283749"/>
          <w:sz w:val="21"/>
          <w:szCs w:val="21"/>
          <w:lang w:val="vi"/>
        </w:rPr>
        <w:t xml:space="preserve">Trang web có thể chứa các siêu liên kết ("Liên kết") đến các trang web khác, cho dù chúng </w:t>
      </w:r>
      <w:r w:rsidR="004D0392">
        <w:rPr>
          <w:color w:val="283749"/>
          <w:sz w:val="21"/>
          <w:szCs w:val="21"/>
          <w:lang w:val="vi"/>
        </w:rPr>
        <w:t>có liên quan đến LOUH Saigon</w:t>
      </w:r>
      <w:r>
        <w:rPr>
          <w:lang w:val="vi"/>
        </w:rPr>
        <w:t xml:space="preserve"> hay không và ngược </w:t>
      </w:r>
      <w:r w:rsidRPr="00803A42">
        <w:rPr>
          <w:color w:val="283749"/>
          <w:sz w:val="21"/>
          <w:szCs w:val="21"/>
          <w:lang w:val="vi"/>
        </w:rPr>
        <w:t>lại.</w:t>
      </w:r>
      <w:r>
        <w:rPr>
          <w:lang w:val="vi"/>
        </w:rPr>
        <w:t xml:space="preserve"> </w:t>
      </w:r>
      <w:r w:rsidR="004D0392">
        <w:rPr>
          <w:color w:val="283749"/>
          <w:sz w:val="21"/>
          <w:szCs w:val="21"/>
          <w:lang w:val="vi"/>
        </w:rPr>
        <w:t>LOUH Saigon không</w:t>
      </w:r>
      <w:r>
        <w:rPr>
          <w:lang w:val="vi"/>
        </w:rPr>
        <w:t xml:space="preserve"> </w:t>
      </w:r>
      <w:r w:rsidRPr="00803A42">
        <w:rPr>
          <w:color w:val="283749"/>
          <w:sz w:val="21"/>
          <w:szCs w:val="21"/>
          <w:lang w:val="vi"/>
        </w:rPr>
        <w:t>thể chịu trách nhiệm về nội dung, điều khoản sử dụng hoặc bán cụ thể cho các trang web khác này, ví dụ như theo quan điểm về quyền riêng tư hoặc chính sách liên quan đến việc xử lý dữ liệu cá nhân trên các trang web khác này. Khách hàng phải tìm hiểu về các điều khoản sử dụng và bán hàng cụ thể cho từng trang web. Các điều khoản và điều kiện này chỉ áp dụng cho trang</w:t>
      </w:r>
      <w:r>
        <w:rPr>
          <w:lang w:val="vi"/>
        </w:rPr>
        <w:t xml:space="preserve"> web </w:t>
      </w:r>
      <w:hyperlink r:id="rId11" w:history="1">
        <w:r w:rsidR="004D0392" w:rsidRPr="00250299">
          <w:rPr>
            <w:rStyle w:val="Lienhypertexte"/>
            <w:sz w:val="21"/>
            <w:szCs w:val="21"/>
            <w:lang w:val="vi"/>
          </w:rPr>
          <w:t>www.louhsaigon.com</w:t>
        </w:r>
      </w:hyperlink>
    </w:p>
    <w:p w14:paraId="19F3CA01" w14:textId="5B93A276"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 xml:space="preserve">Do đó, khách hàng không nên xem, trong việc kích hoạt các Liên kết có trên Trang web, một khuyến nghị hoặc lời khuyên </w:t>
      </w:r>
      <w:r w:rsidR="004D0392">
        <w:rPr>
          <w:color w:val="283749"/>
          <w:sz w:val="21"/>
          <w:szCs w:val="21"/>
          <w:lang w:val="vi"/>
        </w:rPr>
        <w:t>từ LOUH Saigon về</w:t>
      </w:r>
      <w:r>
        <w:rPr>
          <w:lang w:val="vi"/>
        </w:rPr>
        <w:t xml:space="preserve"> việc truy cập và điều hướng trên các trang web của bên thứ ba </w:t>
      </w:r>
      <w:r w:rsidRPr="00803A42">
        <w:rPr>
          <w:color w:val="283749"/>
          <w:sz w:val="21"/>
          <w:szCs w:val="21"/>
          <w:lang w:val="vi"/>
        </w:rPr>
        <w:t>này, cũng như không có bất kỳ đảm bảo nào liên quan đến nội dung, dịch vụ hoặc hàng hóa của họ do họ cung cấp.</w:t>
      </w:r>
    </w:p>
    <w:p w14:paraId="38995B29" w14:textId="13FEE3D2" w:rsidR="00957ED9" w:rsidRPr="006D4EB0"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vi"/>
        </w:rPr>
      </w:pPr>
      <w:r w:rsidRPr="00803A42">
        <w:rPr>
          <w:color w:val="283749"/>
          <w:sz w:val="21"/>
          <w:szCs w:val="21"/>
          <w:lang w:val="vi"/>
        </w:rPr>
        <w:t xml:space="preserve">Bất cứ ai muốn kích hoạt Liên kết đến trang chủ hoặc các trang web khác được đề cập trên Trang web đều được yêu cầu liên </w:t>
      </w:r>
      <w:r w:rsidR="004D0392">
        <w:rPr>
          <w:color w:val="283749"/>
          <w:sz w:val="21"/>
          <w:szCs w:val="21"/>
          <w:lang w:val="vi"/>
        </w:rPr>
        <w:t>hệ với LOUH Saigon</w:t>
      </w:r>
      <w:r>
        <w:rPr>
          <w:lang w:val="vi"/>
        </w:rPr>
        <w:t xml:space="preserve"> theo địa chỉ </w:t>
      </w:r>
      <w:r w:rsidRPr="00803A42">
        <w:rPr>
          <w:color w:val="283749"/>
          <w:sz w:val="21"/>
          <w:szCs w:val="21"/>
          <w:lang w:val="vi"/>
        </w:rPr>
        <w:t>email</w:t>
      </w:r>
      <w:r>
        <w:rPr>
          <w:lang w:val="vi"/>
        </w:rPr>
        <w:t xml:space="preserve"> </w:t>
      </w:r>
      <w:hyperlink r:id="rId12" w:history="1">
        <w:r w:rsidR="00055AC5">
          <w:rPr>
            <w:rStyle w:val="Lienhypertexte"/>
            <w:sz w:val="21"/>
            <w:szCs w:val="21"/>
            <w:lang w:val="vi"/>
          </w:rPr>
          <w:t>sau contact@louhsaigon.com.</w:t>
        </w:r>
      </w:hyperlink>
      <w:r>
        <w:rPr>
          <w:lang w:val="vi"/>
        </w:rPr>
        <w:t xml:space="preserve">  </w:t>
      </w:r>
      <w:r w:rsidRPr="00803A42">
        <w:rPr>
          <w:color w:val="283749"/>
          <w:sz w:val="21"/>
          <w:szCs w:val="21"/>
          <w:lang w:val="vi"/>
        </w:rPr>
        <w:t>Việc kích hoạt một siêu liên kết liên quan đến Trang web đòi hỏi sự chấp thuận trước và bằng văn bản</w:t>
      </w:r>
      <w:r>
        <w:rPr>
          <w:lang w:val="vi"/>
        </w:rPr>
        <w:t xml:space="preserve"> của </w:t>
      </w:r>
      <w:r w:rsidR="004D0392">
        <w:rPr>
          <w:color w:val="283749"/>
          <w:sz w:val="21"/>
          <w:szCs w:val="21"/>
          <w:lang w:val="vi"/>
        </w:rPr>
        <w:t>LOUH Saigon</w:t>
      </w:r>
      <w:r w:rsidRPr="00803A42">
        <w:rPr>
          <w:color w:val="283749"/>
          <w:sz w:val="21"/>
          <w:szCs w:val="21"/>
          <w:lang w:val="vi"/>
        </w:rPr>
        <w:t>. Tất cả các kích hoạt Liên kết được</w:t>
      </w:r>
      <w:r>
        <w:rPr>
          <w:lang w:val="vi"/>
        </w:rPr>
        <w:t xml:space="preserve"> </w:t>
      </w:r>
      <w:r w:rsidR="004D0392">
        <w:rPr>
          <w:color w:val="283749"/>
          <w:sz w:val="21"/>
          <w:szCs w:val="21"/>
          <w:lang w:val="vi"/>
        </w:rPr>
        <w:t>LOUH Saigon cấp</w:t>
      </w:r>
      <w:r>
        <w:rPr>
          <w:lang w:val="vi"/>
        </w:rPr>
        <w:t xml:space="preserve"> miễn </w:t>
      </w:r>
      <w:r w:rsidRPr="00803A42">
        <w:rPr>
          <w:color w:val="283749"/>
          <w:sz w:val="21"/>
          <w:szCs w:val="21"/>
          <w:lang w:val="vi"/>
        </w:rPr>
        <w:t>phí, tạm thời và không độc quyền. Louh Saigon có thể thu hồi bất cứ lúc nào</w:t>
      </w:r>
      <w:r>
        <w:rPr>
          <w:lang w:val="vi"/>
        </w:rPr>
        <w:t xml:space="preserve"> bằng </w:t>
      </w:r>
      <w:r w:rsidR="004D0392">
        <w:rPr>
          <w:color w:val="283749"/>
          <w:sz w:val="21"/>
          <w:szCs w:val="21"/>
          <w:lang w:val="vi"/>
        </w:rPr>
        <w:t>văn</w:t>
      </w:r>
      <w:r>
        <w:rPr>
          <w:lang w:val="vi"/>
        </w:rPr>
        <w:t xml:space="preserve"> </w:t>
      </w:r>
      <w:r w:rsidRPr="00803A42">
        <w:rPr>
          <w:color w:val="283749"/>
          <w:sz w:val="21"/>
          <w:szCs w:val="21"/>
          <w:lang w:val="vi"/>
        </w:rPr>
        <w:t>bản.</w:t>
      </w:r>
    </w:p>
    <w:p w14:paraId="35A10B48" w14:textId="77777777" w:rsidR="00CD2D59" w:rsidRPr="006D4EB0" w:rsidRDefault="004D0392"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Pr>
          <w:color w:val="283749"/>
          <w:sz w:val="21"/>
          <w:szCs w:val="21"/>
          <w:lang w:val="vi"/>
        </w:rPr>
        <w:t>LOUH Saigon có quyền phản đối việc kích hoạt Liên kết đến Trang web của mình hoặc chấm dứt kích hoạt đó khi người nộp đơn, những người muốn kích</w:t>
      </w:r>
      <w:r w:rsidR="00957ED9" w:rsidRPr="00803A42">
        <w:rPr>
          <w:color w:val="283749"/>
          <w:sz w:val="21"/>
          <w:szCs w:val="21"/>
          <w:lang w:val="vi"/>
        </w:rPr>
        <w:t xml:space="preserve"> hoạt Liên kết đến Trang web, trong quá</w:t>
      </w:r>
      <w:r>
        <w:rPr>
          <w:lang w:val="vi"/>
        </w:rPr>
        <w:t xml:space="preserve"> khứ đã thông qua </w:t>
      </w:r>
      <w:r>
        <w:rPr>
          <w:lang w:val="vi"/>
        </w:rPr>
        <w:lastRenderedPageBreak/>
        <w:t xml:space="preserve">hoặc áp dụng các thực tiễn kinh doanh không công bằng hoặc không tuân thủ hoặc các hành động cạnh tranh không công </w:t>
      </w:r>
      <w:r w:rsidR="00883FFF">
        <w:rPr>
          <w:color w:val="283749"/>
          <w:sz w:val="21"/>
          <w:szCs w:val="21"/>
          <w:lang w:val="vi"/>
        </w:rPr>
        <w:t>bằng chống lại LOUH Saigon hoặc các</w:t>
      </w:r>
      <w:r>
        <w:rPr>
          <w:lang w:val="vi"/>
        </w:rPr>
        <w:t xml:space="preserve"> nhà cung cấp hoặc hành động làm mất uy </w:t>
      </w:r>
      <w:r w:rsidR="00957ED9" w:rsidRPr="00803A42">
        <w:rPr>
          <w:color w:val="283749"/>
          <w:sz w:val="21"/>
          <w:szCs w:val="21"/>
          <w:lang w:val="vi"/>
        </w:rPr>
        <w:t>tín</w:t>
      </w:r>
      <w:r>
        <w:rPr>
          <w:lang w:val="vi"/>
        </w:rPr>
        <w:t xml:space="preserve"> </w:t>
      </w:r>
      <w:r w:rsidR="00883FFF">
        <w:rPr>
          <w:color w:val="283749"/>
          <w:sz w:val="21"/>
          <w:szCs w:val="21"/>
          <w:lang w:val="vi"/>
        </w:rPr>
        <w:t>của LOUH Saigon.</w:t>
      </w:r>
    </w:p>
    <w:p w14:paraId="6E4B02B7" w14:textId="7FDBFDB5"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 xml:space="preserve">Trong mọi trường hợp, việc kích hoạt các siêu liên kết sâu (chẳng hạn như khung sâu hoặc liên kết sâu) đến Trang web hoặc sử dụng trái phép các metatag, đều bị cấm mà không có sự đồng ý </w:t>
      </w:r>
      <w:r w:rsidR="00883FFF">
        <w:rPr>
          <w:color w:val="283749"/>
          <w:sz w:val="21"/>
          <w:szCs w:val="21"/>
          <w:lang w:val="vi"/>
        </w:rPr>
        <w:t>trước và được viết bởi LOUH Saigon</w:t>
      </w:r>
      <w:r w:rsidRPr="00803A42">
        <w:rPr>
          <w:color w:val="283749"/>
          <w:sz w:val="21"/>
          <w:szCs w:val="21"/>
          <w:lang w:val="vi"/>
        </w:rPr>
        <w:t>.</w:t>
      </w:r>
    </w:p>
    <w:p w14:paraId="4EB429FB" w14:textId="77777777" w:rsidR="00957ED9" w:rsidRPr="006D4EB0"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vi"/>
        </w:rPr>
      </w:pPr>
      <w:r w:rsidRPr="00803A42">
        <w:rPr>
          <w:rStyle w:val="lev"/>
          <w:color w:val="283749"/>
          <w:sz w:val="21"/>
          <w:szCs w:val="21"/>
          <w:bdr w:val="none" w:sz="0" w:space="0" w:color="auto" w:frame="1"/>
          <w:lang w:val="vi"/>
        </w:rPr>
        <w:t>14. Thay đổi và cập nhật</w:t>
      </w:r>
    </w:p>
    <w:p w14:paraId="70BB53A1" w14:textId="77777777"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Các điều khoản và điều kiện này có thể được sửa đổi bất cứ lúc nào, liên quan đến những thay đổi quy phạm có thể xảy ra. Các điều khoản và điều kiện sửa đổi sẽ được áp dụng ngay khi nó được công bố trên Trang web.</w:t>
      </w:r>
    </w:p>
    <w:p w14:paraId="5D843256" w14:textId="77777777" w:rsidR="00957ED9" w:rsidRPr="006D4EB0"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vi"/>
        </w:rPr>
      </w:pPr>
      <w:r w:rsidRPr="00803A42">
        <w:rPr>
          <w:rStyle w:val="lev"/>
          <w:color w:val="283749"/>
          <w:sz w:val="21"/>
          <w:szCs w:val="21"/>
          <w:bdr w:val="none" w:sz="0" w:space="0" w:color="auto" w:frame="1"/>
          <w:lang w:val="vi"/>
        </w:rPr>
        <w:t>15. Luật áp dụng / Tranh tụng</w:t>
      </w:r>
    </w:p>
    <w:p w14:paraId="338BE7FB" w14:textId="13749521"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 xml:space="preserve">Trang web, nội dung và bất kỳ mối quan hệ nào giữa Khách hàng </w:t>
      </w:r>
      <w:r w:rsidR="00883FFF">
        <w:rPr>
          <w:color w:val="283749"/>
          <w:sz w:val="21"/>
          <w:szCs w:val="21"/>
          <w:lang w:val="vi"/>
        </w:rPr>
        <w:t>và LOUH Saigon</w:t>
      </w:r>
      <w:r>
        <w:rPr>
          <w:lang w:val="vi"/>
        </w:rPr>
        <w:t xml:space="preserve"> </w:t>
      </w:r>
      <w:r w:rsidRPr="00803A42">
        <w:rPr>
          <w:color w:val="283749"/>
          <w:sz w:val="21"/>
          <w:szCs w:val="21"/>
          <w:lang w:val="vi"/>
        </w:rPr>
        <w:t>chỉ tuân theo luật pháp Pháp.</w:t>
      </w:r>
    </w:p>
    <w:p w14:paraId="194F60C0" w14:textId="11ED2C36"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 xml:space="preserve">Trong trường hợp có tranh chấp, trước tiên Khách hàng sẽ liên </w:t>
      </w:r>
      <w:r w:rsidR="00883FFF">
        <w:rPr>
          <w:color w:val="283749"/>
          <w:sz w:val="21"/>
          <w:szCs w:val="21"/>
          <w:lang w:val="vi"/>
        </w:rPr>
        <w:t>hệ với LOUH Saigon</w:t>
      </w:r>
      <w:r>
        <w:rPr>
          <w:lang w:val="vi"/>
        </w:rPr>
        <w:t>, theo các điều khoản của Điều</w:t>
      </w:r>
      <w:r w:rsidRPr="00803A42">
        <w:rPr>
          <w:color w:val="283749"/>
          <w:sz w:val="21"/>
          <w:szCs w:val="21"/>
          <w:lang w:val="vi"/>
        </w:rPr>
        <w:t>6 của các điều khoản và điều kiện này, để đạt được giải pháp hòa giải</w:t>
      </w:r>
    </w:p>
    <w:p w14:paraId="153F740E" w14:textId="0BA9D068"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 xml:space="preserve">Trong trường hợp không có thỏa thuận giữa Khách hàng và </w:t>
      </w:r>
      <w:r w:rsidR="00883FFF">
        <w:rPr>
          <w:color w:val="283749"/>
          <w:sz w:val="21"/>
          <w:szCs w:val="21"/>
          <w:lang w:val="vi"/>
        </w:rPr>
        <w:t>LOUH Sài Gòn,</w:t>
      </w:r>
      <w:r>
        <w:rPr>
          <w:lang w:val="vi"/>
        </w:rPr>
        <w:t>Khách hàng có khả năng sử dụng hòa giải viên tiêu dùng theo các điều kiện được</w:t>
      </w:r>
      <w:r w:rsidRPr="00803A42">
        <w:rPr>
          <w:color w:val="283749"/>
          <w:sz w:val="21"/>
          <w:szCs w:val="21"/>
          <w:lang w:val="vi"/>
        </w:rPr>
        <w:t>quy định theo tiêu đề I của Sách VI của mã người tiêu dùng.</w:t>
      </w:r>
    </w:p>
    <w:p w14:paraId="3E53E972" w14:textId="77777777" w:rsidR="00957ED9" w:rsidRPr="006D4EB0"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vi"/>
        </w:rPr>
      </w:pPr>
    </w:p>
    <w:p w14:paraId="342F8245" w14:textId="77777777" w:rsidR="00957ED9" w:rsidRPr="006D4EB0"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vi"/>
        </w:rPr>
      </w:pPr>
      <w:r w:rsidRPr="006D4EB0">
        <w:rPr>
          <w:rStyle w:val="lev"/>
          <w:rFonts w:asciiTheme="minorHAnsi" w:hAnsiTheme="minorHAnsi" w:cstheme="minorHAnsi"/>
          <w:color w:val="283749"/>
          <w:sz w:val="21"/>
          <w:szCs w:val="21"/>
          <w:bdr w:val="none" w:sz="0" w:space="0" w:color="auto" w:frame="1"/>
          <w:lang w:val="vi"/>
        </w:rPr>
        <w:t> </w:t>
      </w:r>
    </w:p>
    <w:p w14:paraId="1DA57253" w14:textId="77777777"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Style w:val="lev"/>
          <w:color w:val="283749"/>
          <w:sz w:val="21"/>
          <w:szCs w:val="21"/>
          <w:bdr w:val="none" w:sz="0" w:space="0" w:color="auto" w:frame="1"/>
          <w:lang w:val="vi"/>
        </w:rPr>
        <w:t>1.12 Dịch vụ khách hàng</w:t>
      </w:r>
    </w:p>
    <w:p w14:paraId="6F1FAB26"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color w:val="283749"/>
          <w:sz w:val="21"/>
          <w:szCs w:val="21"/>
          <w:lang w:val="vi"/>
        </w:rPr>
        <w:t>(liên kết trong phần tái bảo hiểm của chân trang)</w:t>
      </w:r>
    </w:p>
    <w:p w14:paraId="2CF5B835" w14:textId="77777777"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Style w:val="lev"/>
          <w:color w:val="283749"/>
          <w:sz w:val="21"/>
          <w:szCs w:val="21"/>
          <w:bdr w:val="none" w:sz="0" w:space="0" w:color="auto" w:frame="1"/>
          <w:lang w:val="vi"/>
        </w:rPr>
        <w:t>1.12.1 Thanh toán an toàn</w:t>
      </w:r>
    </w:p>
    <w:p w14:paraId="69A89634" w14:textId="6FE23495" w:rsidR="00957ED9" w:rsidRPr="00803A42" w:rsidRDefault="00883FFF" w:rsidP="00957ED9">
      <w:pPr>
        <w:pStyle w:val="NormalWeb"/>
        <w:spacing w:before="0" w:beforeAutospacing="0" w:after="150" w:afterAutospacing="0"/>
        <w:textAlignment w:val="baseline"/>
        <w:rPr>
          <w:rFonts w:asciiTheme="minorHAnsi" w:hAnsiTheme="minorHAnsi" w:cstheme="minorHAnsi"/>
          <w:color w:val="283749"/>
          <w:sz w:val="21"/>
          <w:szCs w:val="21"/>
        </w:rPr>
      </w:pPr>
      <w:r>
        <w:rPr>
          <w:color w:val="283749"/>
          <w:sz w:val="21"/>
          <w:szCs w:val="21"/>
          <w:lang w:val="vi"/>
        </w:rPr>
        <w:t>LOUH Saigon cung</w:t>
      </w:r>
      <w:r w:rsidR="00957ED9" w:rsidRPr="00803A42">
        <w:rPr>
          <w:color w:val="283749"/>
          <w:sz w:val="21"/>
          <w:szCs w:val="21"/>
          <w:lang w:val="vi"/>
        </w:rPr>
        <w:t xml:space="preserve"> cấp dịch vụ thanh toán bằng thẻ tín dụng hoàn toàn an toàn.</w:t>
      </w:r>
    </w:p>
    <w:p w14:paraId="039737A3"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color w:val="283749"/>
          <w:sz w:val="21"/>
          <w:szCs w:val="21"/>
          <w:lang w:val="vi"/>
        </w:rPr>
        <w:t>Chi tiết ngân hàng của bạn được mã hóa và bảo vệ bởi hệ thống bảo mật SSL.</w:t>
      </w:r>
    </w:p>
    <w:p w14:paraId="5B3E2D86"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color w:val="283749"/>
          <w:sz w:val="21"/>
          <w:szCs w:val="21"/>
          <w:lang w:val="vi"/>
        </w:rPr>
        <w:t>Chi tiết ngân hàng của bạn không lưu hành trong tầm nhìn rõ ràng trên web và vẫn còn trên trang web an toàn của ngân hàng.</w:t>
      </w:r>
    </w:p>
    <w:p w14:paraId="778F69D2" w14:textId="77777777" w:rsidR="00957ED9" w:rsidRPr="00803A42" w:rsidRDefault="00957ED9" w:rsidP="00957ED9">
      <w:pPr>
        <w:pStyle w:val="NormalWeb"/>
        <w:spacing w:before="0" w:beforeAutospacing="0" w:after="0" w:afterAutospacing="0"/>
        <w:textAlignment w:val="baseline"/>
        <w:rPr>
          <w:rFonts w:asciiTheme="minorHAnsi" w:hAnsiTheme="minorHAnsi" w:cstheme="minorHAnsi"/>
          <w:color w:val="283749"/>
          <w:sz w:val="21"/>
          <w:szCs w:val="21"/>
        </w:rPr>
      </w:pPr>
      <w:r w:rsidRPr="00803A42">
        <w:rPr>
          <w:rStyle w:val="lev"/>
          <w:color w:val="283749"/>
          <w:sz w:val="21"/>
          <w:szCs w:val="21"/>
          <w:bdr w:val="none" w:sz="0" w:space="0" w:color="auto" w:frame="1"/>
          <w:lang w:val="vi"/>
        </w:rPr>
        <w:t>1.12.2 Giao hàng và trả hàng</w:t>
      </w:r>
    </w:p>
    <w:p w14:paraId="53DB9E64" w14:textId="24C83EB6"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color w:val="283749"/>
          <w:sz w:val="21"/>
          <w:szCs w:val="21"/>
          <w:lang w:val="vi"/>
        </w:rPr>
        <w:t>1.12.2.1 1 - Chuyển phát qua đường bưu điện</w:t>
      </w:r>
      <w:r w:rsidR="000004E4">
        <w:rPr>
          <w:color w:val="283749"/>
          <w:sz w:val="21"/>
          <w:szCs w:val="21"/>
          <w:lang w:val="vi"/>
        </w:rPr>
        <w:t xml:space="preserve"> tại PHÁP</w:t>
      </w:r>
    </w:p>
    <w:p w14:paraId="2B583AF8" w14:textId="77777777" w:rsidR="00957ED9" w:rsidRPr="00803A42" w:rsidRDefault="00957ED9" w:rsidP="00957ED9">
      <w:pPr>
        <w:pStyle w:val="NormalWeb"/>
        <w:spacing w:before="0" w:beforeAutospacing="0" w:after="150" w:afterAutospacing="0"/>
        <w:textAlignment w:val="baseline"/>
        <w:rPr>
          <w:rFonts w:asciiTheme="minorHAnsi" w:hAnsiTheme="minorHAnsi" w:cstheme="minorHAnsi"/>
          <w:color w:val="283749"/>
          <w:sz w:val="21"/>
          <w:szCs w:val="21"/>
        </w:rPr>
      </w:pPr>
      <w:r w:rsidRPr="00803A42">
        <w:rPr>
          <w:color w:val="283749"/>
          <w:sz w:val="21"/>
          <w:szCs w:val="21"/>
          <w:lang w:val="vi"/>
        </w:rPr>
        <w:t>Bưu kiện được gửi đến địa chỉ do khách hàng chỉ định, khi xác nhận đơn đặt hàng của mình bởi các dịch vụ của bưu điện hoặc Chronopost.</w:t>
      </w:r>
    </w:p>
    <w:p w14:paraId="0493FD46" w14:textId="77777777" w:rsidR="00957ED9" w:rsidRPr="006D4EB0"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en-US"/>
        </w:rPr>
      </w:pPr>
      <w:r w:rsidRPr="00803A42">
        <w:rPr>
          <w:rStyle w:val="Accentuation"/>
          <w:color w:val="283749"/>
          <w:sz w:val="21"/>
          <w:szCs w:val="21"/>
          <w:bdr w:val="none" w:sz="0" w:space="0" w:color="auto" w:frame="1"/>
          <w:lang w:val="vi"/>
        </w:rPr>
        <w:t>Giao hàng colissimo (có chữ ký)</w:t>
      </w:r>
    </w:p>
    <w:p w14:paraId="3C6824C5" w14:textId="584255DF" w:rsidR="00957ED9" w:rsidRPr="006D4EB0"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vi"/>
        </w:rPr>
      </w:pPr>
      <w:r w:rsidRPr="00803A42">
        <w:rPr>
          <w:color w:val="283749"/>
          <w:sz w:val="21"/>
          <w:szCs w:val="21"/>
          <w:lang w:val="vi"/>
        </w:rPr>
        <w:t xml:space="preserve">Trì hoãnThe Colissimo giao hàng từ La Poste cho phép được giao trong 2 đến 5 ngày nghỉ cuối tuần ở vùng đô thị Pháp và Corse từ thứ Hai đến thứ Bảy, từ 8 giờ sáng đến 7 giờ tối. Theo dõi giao hàngCác ngày sau khi đơn đặt hàng của bạn được vận chuyển, bạn sẽ có thể theo dõi bưu kiện của mình trên trang web www.colissimo.fr bằng cách sử dụng số bưu kiện của bạn đã được gửi cho bạn qua email trong quá trình vận chuyển hoặc nhờ liên kết có trong phần theo dõi đơn đặt hàng của bạn trên </w:t>
      </w:r>
      <w:r w:rsidR="00055AC5">
        <w:rPr>
          <w:color w:val="283749"/>
          <w:sz w:val="21"/>
          <w:szCs w:val="21"/>
          <w:lang w:val="vi"/>
        </w:rPr>
        <w:t>tài khoản LOUH Saigon</w:t>
      </w:r>
      <w:r>
        <w:rPr>
          <w:lang w:val="vi"/>
        </w:rPr>
        <w:t>của bạn</w:t>
      </w:r>
      <w:r w:rsidRPr="00803A42">
        <w:rPr>
          <w:color w:val="283749"/>
          <w:sz w:val="21"/>
          <w:szCs w:val="21"/>
          <w:lang w:val="vi"/>
        </w:rPr>
        <w:t>. Nếu bạn vắng mặt, la Poste sẽ để lại thông báo thông báo, để cho phép bạn nhận bưu kiện của mình khi xuất trình giấy tờ tùy thân tại bưu điện gần nhất của bạn. PriceThis giao hàng là ở mức giá một lần là 7 euro cho bất kỳ đơn đặt hàng nào.</w:t>
      </w:r>
    </w:p>
    <w:p w14:paraId="3D4047D8" w14:textId="66110687" w:rsidR="003D5476" w:rsidRPr="006D4EB0" w:rsidRDefault="003D5476" w:rsidP="00957ED9">
      <w:pPr>
        <w:pStyle w:val="NormalWeb"/>
        <w:spacing w:before="0" w:beforeAutospacing="0" w:after="0" w:afterAutospacing="0"/>
        <w:textAlignment w:val="baseline"/>
        <w:rPr>
          <w:rFonts w:asciiTheme="minorHAnsi" w:hAnsiTheme="minorHAnsi" w:cstheme="minorHAnsi"/>
          <w:color w:val="283749"/>
          <w:sz w:val="21"/>
          <w:szCs w:val="21"/>
          <w:lang w:val="vi"/>
        </w:rPr>
      </w:pPr>
    </w:p>
    <w:p w14:paraId="363459D0" w14:textId="77777777" w:rsidR="003D5476" w:rsidRPr="006D4EB0" w:rsidRDefault="003D5476" w:rsidP="00957ED9">
      <w:pPr>
        <w:pStyle w:val="NormalWeb"/>
        <w:spacing w:before="0" w:beforeAutospacing="0" w:after="0" w:afterAutospacing="0"/>
        <w:textAlignment w:val="baseline"/>
        <w:rPr>
          <w:rFonts w:asciiTheme="minorHAnsi" w:hAnsiTheme="minorHAnsi" w:cstheme="minorHAnsi"/>
          <w:color w:val="283749"/>
          <w:sz w:val="21"/>
          <w:szCs w:val="21"/>
          <w:lang w:val="vi"/>
        </w:rPr>
      </w:pPr>
    </w:p>
    <w:p w14:paraId="02577834" w14:textId="77777777" w:rsidR="00957ED9" w:rsidRPr="006D4EB0"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vi"/>
        </w:rPr>
      </w:pPr>
      <w:r w:rsidRPr="00803A42">
        <w:rPr>
          <w:rStyle w:val="Accentuation"/>
          <w:color w:val="283749"/>
          <w:sz w:val="21"/>
          <w:szCs w:val="21"/>
          <w:bdr w:val="none" w:sz="0" w:space="0" w:color="auto" w:frame="1"/>
          <w:lang w:val="vi"/>
        </w:rPr>
        <w:t>Phân phối Chronopost</w:t>
      </w:r>
    </w:p>
    <w:p w14:paraId="70AB262C" w14:textId="09122C0F" w:rsidR="00957ED9" w:rsidRPr="006D4EB0"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vi"/>
        </w:rPr>
      </w:pPr>
      <w:r w:rsidRPr="00803A42">
        <w:rPr>
          <w:color w:val="283749"/>
          <w:sz w:val="21"/>
          <w:szCs w:val="21"/>
          <w:lang w:val="vi"/>
        </w:rPr>
        <w:t xml:space="preserve">Trì hoãnThe Chronopost giao hàng cho phép được giao trong 24 đến 48 giờ nghỉ cuối tuần ở vùng đô thị Pháp và Corse từ thứ Hai đến thứ Sáu, từ 7 giờ sáng đến 1 giờ chiều. Theo dõi giao hàngTừ chronopost xử lý bưu kiện của bạn, bạn sẽ có thể theo dõi </w:t>
      </w:r>
      <w:hyperlink r:id="rId13" w:history="1">
        <w:r w:rsidRPr="00803A42">
          <w:rPr>
            <w:rStyle w:val="Lienhypertexte"/>
            <w:color w:val="283749"/>
            <w:sz w:val="21"/>
            <w:szCs w:val="21"/>
            <w:bdr w:val="none" w:sz="0" w:space="0" w:color="auto" w:frame="1"/>
            <w:lang w:val="vi"/>
          </w:rPr>
          <w:t>bưu kiện của mình trên trang web www.chronopost.fr</w:t>
        </w:r>
      </w:hyperlink>
      <w:r>
        <w:rPr>
          <w:lang w:val="vi"/>
        </w:rPr>
        <w:t xml:space="preserve"> bằng cách sử dụng số bưu kiện của bạn được gửi cho bạn qua email trong quá trình vận chuyển hoặc thông qua liên kết có trong phần theo dõi đơn đặt hàng của bạn trên tài khoản</w:t>
      </w:r>
      <w:r w:rsidRPr="00803A42">
        <w:rPr>
          <w:color w:val="283749"/>
          <w:sz w:val="21"/>
          <w:szCs w:val="21"/>
          <w:lang w:val="vi"/>
        </w:rPr>
        <w:t xml:space="preserve"> LOUH</w:t>
      </w:r>
      <w:r>
        <w:rPr>
          <w:lang w:val="vi"/>
        </w:rPr>
        <w:t xml:space="preserve"> </w:t>
      </w:r>
      <w:r w:rsidR="00055AC5">
        <w:rPr>
          <w:color w:val="283749"/>
          <w:sz w:val="21"/>
          <w:szCs w:val="21"/>
          <w:lang w:val="vi"/>
        </w:rPr>
        <w:lastRenderedPageBreak/>
        <w:t>Saigon của</w:t>
      </w:r>
      <w:r w:rsidRPr="00803A42">
        <w:rPr>
          <w:color w:val="283749"/>
          <w:sz w:val="21"/>
          <w:szCs w:val="21"/>
          <w:lang w:val="vi"/>
        </w:rPr>
        <w:t>bạn. Nếu bạn vắng mặt, Chronopost sẽ để lại thông báo cho bạn, để cho phép bạn nhận gói hàng của mình khi xuất trình GIẤY TỜ TÙY THÂN tại điểm rút tiền gần nhất. PriceThis giao hàng là ở mức giá một lần là 10 euro cho bất kỳ đơn đặt hàng nào.</w:t>
      </w:r>
    </w:p>
    <w:p w14:paraId="2295615A" w14:textId="1DDC74E2" w:rsidR="003D5476" w:rsidRPr="006D4EB0" w:rsidRDefault="003D5476" w:rsidP="00957ED9">
      <w:pPr>
        <w:pStyle w:val="NormalWeb"/>
        <w:spacing w:before="0" w:beforeAutospacing="0" w:after="0" w:afterAutospacing="0"/>
        <w:textAlignment w:val="baseline"/>
        <w:rPr>
          <w:rFonts w:asciiTheme="minorHAnsi" w:hAnsiTheme="minorHAnsi" w:cstheme="minorHAnsi"/>
          <w:color w:val="283749"/>
          <w:sz w:val="21"/>
          <w:szCs w:val="21"/>
          <w:lang w:val="vi"/>
        </w:rPr>
      </w:pPr>
    </w:p>
    <w:p w14:paraId="2867F13C" w14:textId="2E4684C4" w:rsidR="003D5476" w:rsidRPr="006D4EB0" w:rsidRDefault="003D5476" w:rsidP="003D5476">
      <w:pPr>
        <w:pStyle w:val="NormalWeb"/>
        <w:spacing w:before="0" w:beforeAutospacing="0" w:after="0" w:afterAutospacing="0"/>
        <w:textAlignment w:val="baseline"/>
        <w:rPr>
          <w:rStyle w:val="Accentuation"/>
          <w:rFonts w:asciiTheme="minorHAnsi" w:hAnsiTheme="minorHAnsi" w:cstheme="minorHAnsi"/>
          <w:color w:val="283749"/>
          <w:sz w:val="21"/>
          <w:szCs w:val="21"/>
          <w:bdr w:val="none" w:sz="0" w:space="0" w:color="auto" w:frame="1"/>
          <w:lang w:val="vi"/>
        </w:rPr>
      </w:pPr>
      <w:r w:rsidRPr="00803A42">
        <w:rPr>
          <w:rStyle w:val="Accentuation"/>
          <w:color w:val="283749"/>
          <w:sz w:val="21"/>
          <w:szCs w:val="21"/>
          <w:bdr w:val="none" w:sz="0" w:space="0" w:color="auto" w:frame="1"/>
          <w:lang w:val="vi"/>
        </w:rPr>
        <w:t xml:space="preserve">Chuyển </w:t>
      </w:r>
      <w:r>
        <w:rPr>
          <w:rStyle w:val="Accentuation"/>
          <w:color w:val="283749"/>
          <w:sz w:val="21"/>
          <w:szCs w:val="21"/>
          <w:bdr w:val="none" w:sz="0" w:space="0" w:color="auto" w:frame="1"/>
          <w:lang w:val="vi"/>
        </w:rPr>
        <w:t>phát điểm</w:t>
      </w:r>
      <w:r>
        <w:rPr>
          <w:lang w:val="vi"/>
        </w:rPr>
        <w:t xml:space="preserve"> chuyển tiếp</w:t>
      </w:r>
    </w:p>
    <w:p w14:paraId="2D7CD0ED" w14:textId="46CC49F6" w:rsidR="003D5476" w:rsidRPr="006D4EB0" w:rsidRDefault="003D5476" w:rsidP="00957ED9">
      <w:pPr>
        <w:pStyle w:val="NormalWeb"/>
        <w:spacing w:before="0" w:beforeAutospacing="0" w:after="0" w:afterAutospacing="0"/>
        <w:textAlignment w:val="baseline"/>
        <w:rPr>
          <w:rStyle w:val="Accentuation"/>
          <w:rFonts w:asciiTheme="minorHAnsi" w:hAnsiTheme="minorHAnsi" w:cstheme="minorHAnsi"/>
          <w:i w:val="0"/>
          <w:iCs w:val="0"/>
          <w:color w:val="283749"/>
          <w:sz w:val="21"/>
          <w:szCs w:val="21"/>
          <w:bdr w:val="none" w:sz="0" w:space="0" w:color="auto" w:frame="1"/>
          <w:lang w:val="vi"/>
        </w:rPr>
      </w:pPr>
      <w:r w:rsidRPr="003D5476">
        <w:rPr>
          <w:rStyle w:val="Accentuation"/>
          <w:i w:val="0"/>
          <w:iCs w:val="0"/>
          <w:color w:val="283749"/>
          <w:sz w:val="21"/>
          <w:szCs w:val="21"/>
          <w:bdr w:val="none" w:sz="0" w:space="0" w:color="auto" w:frame="1"/>
          <w:lang w:val="vi"/>
        </w:rPr>
        <w:t>Chi</w:t>
      </w:r>
      <w:r>
        <w:rPr>
          <w:rStyle w:val="Accentuation"/>
          <w:i w:val="0"/>
          <w:iCs w:val="0"/>
          <w:color w:val="283749"/>
          <w:sz w:val="21"/>
          <w:szCs w:val="21"/>
          <w:bdr w:val="none" w:sz="0" w:space="0" w:color="auto" w:frame="1"/>
          <w:lang w:val="vi"/>
        </w:rPr>
        <w:t>phí là</w:t>
      </w:r>
      <w:r w:rsidRPr="003D5476">
        <w:rPr>
          <w:rStyle w:val="Accentuation"/>
          <w:i w:val="0"/>
          <w:iCs w:val="0"/>
          <w:color w:val="283749"/>
          <w:sz w:val="21"/>
          <w:szCs w:val="21"/>
          <w:bdr w:val="none" w:sz="0" w:space="0" w:color="auto" w:frame="1"/>
          <w:lang w:val="vi"/>
        </w:rPr>
        <w:t>duy</w:t>
      </w:r>
      <w:r>
        <w:rPr>
          <w:lang w:val="vi"/>
        </w:rPr>
        <w:t xml:space="preserve"> nhất </w:t>
      </w:r>
      <w:r w:rsidR="00A64F2F">
        <w:rPr>
          <w:rStyle w:val="Accentuation"/>
          <w:i w:val="0"/>
          <w:iCs w:val="0"/>
          <w:color w:val="283749"/>
          <w:sz w:val="21"/>
          <w:szCs w:val="21"/>
          <w:bdr w:val="none" w:sz="0" w:space="0" w:color="auto" w:frame="1"/>
          <w:lang w:val="vi"/>
        </w:rPr>
        <w:t>ở mức</w:t>
      </w:r>
      <w:r>
        <w:rPr>
          <w:lang w:val="vi"/>
        </w:rPr>
        <w:t xml:space="preserve"> </w:t>
      </w:r>
      <w:r w:rsidRPr="003D5476">
        <w:rPr>
          <w:rStyle w:val="Accentuation"/>
          <w:i w:val="0"/>
          <w:iCs w:val="0"/>
          <w:color w:val="283749"/>
          <w:sz w:val="21"/>
          <w:szCs w:val="21"/>
          <w:bdr w:val="none" w:sz="0" w:space="0" w:color="auto" w:frame="1"/>
          <w:lang w:val="vi"/>
        </w:rPr>
        <w:t>5 euro cho bất</w:t>
      </w:r>
      <w:r>
        <w:rPr>
          <w:lang w:val="vi"/>
        </w:rPr>
        <w:t xml:space="preserve"> kỳ đơn đặt hàng</w:t>
      </w:r>
      <w:r w:rsidR="00A64F2F">
        <w:rPr>
          <w:rStyle w:val="Accentuation"/>
          <w:i w:val="0"/>
          <w:iCs w:val="0"/>
          <w:color w:val="283749"/>
          <w:sz w:val="21"/>
          <w:szCs w:val="21"/>
          <w:bdr w:val="none" w:sz="0" w:space="0" w:color="auto" w:frame="1"/>
          <w:lang w:val="vi"/>
        </w:rPr>
        <w:t xml:space="preserve"> nào.</w:t>
      </w:r>
    </w:p>
    <w:p w14:paraId="57BAE960" w14:textId="77777777" w:rsidR="003D5476" w:rsidRPr="006D4EB0" w:rsidRDefault="003D5476" w:rsidP="00957ED9">
      <w:pPr>
        <w:pStyle w:val="NormalWeb"/>
        <w:spacing w:before="0" w:beforeAutospacing="0" w:after="0" w:afterAutospacing="0"/>
        <w:textAlignment w:val="baseline"/>
        <w:rPr>
          <w:rFonts w:asciiTheme="minorHAnsi" w:hAnsiTheme="minorHAnsi" w:cstheme="minorHAnsi"/>
          <w:color w:val="283749"/>
          <w:sz w:val="21"/>
          <w:szCs w:val="21"/>
          <w:lang w:val="vi"/>
        </w:rPr>
      </w:pPr>
    </w:p>
    <w:p w14:paraId="24150284" w14:textId="1673C296" w:rsidR="003D5476" w:rsidRPr="006D4EB0" w:rsidRDefault="003D5476" w:rsidP="003D5476">
      <w:pPr>
        <w:pStyle w:val="NormalWeb"/>
        <w:spacing w:before="0" w:beforeAutospacing="0" w:after="0" w:afterAutospacing="0"/>
        <w:textAlignment w:val="baseline"/>
        <w:rPr>
          <w:rFonts w:asciiTheme="minorHAnsi" w:hAnsiTheme="minorHAnsi" w:cstheme="minorHAnsi"/>
          <w:color w:val="283749"/>
          <w:sz w:val="21"/>
          <w:szCs w:val="21"/>
          <w:lang w:val="vi"/>
        </w:rPr>
      </w:pPr>
      <w:r w:rsidRPr="00803A42">
        <w:rPr>
          <w:rStyle w:val="lev"/>
          <w:color w:val="283749"/>
          <w:sz w:val="21"/>
          <w:szCs w:val="21"/>
          <w:bdr w:val="none" w:sz="0" w:space="0" w:color="auto" w:frame="1"/>
          <w:lang w:val="vi"/>
        </w:rPr>
        <w:t>Hạn</w:t>
      </w:r>
      <w:r w:rsidRPr="00803A42">
        <w:rPr>
          <w:color w:val="283749"/>
          <w:sz w:val="21"/>
          <w:szCs w:val="21"/>
          <w:lang w:val="vi"/>
        </w:rPr>
        <w:br/>
        <w:t>chót Nhờ giao hàng này, bạn có thể được giao</w:t>
      </w:r>
      <w:r>
        <w:rPr>
          <w:lang w:val="vi"/>
        </w:rPr>
        <w:t xml:space="preserve"> từ </w:t>
      </w:r>
      <w:r>
        <w:rPr>
          <w:color w:val="283749"/>
          <w:sz w:val="21"/>
          <w:szCs w:val="21"/>
          <w:lang w:val="vi"/>
        </w:rPr>
        <w:t>5</w:t>
      </w:r>
      <w:r>
        <w:rPr>
          <w:lang w:val="vi"/>
        </w:rPr>
        <w:t xml:space="preserve"> </w:t>
      </w:r>
      <w:r w:rsidRPr="00803A42">
        <w:rPr>
          <w:color w:val="283749"/>
          <w:sz w:val="21"/>
          <w:szCs w:val="21"/>
          <w:lang w:val="vi"/>
        </w:rPr>
        <w:t>đến</w:t>
      </w:r>
      <w:r>
        <w:rPr>
          <w:lang w:val="vi"/>
        </w:rPr>
        <w:t xml:space="preserve"> </w:t>
      </w:r>
      <w:r>
        <w:rPr>
          <w:color w:val="283749"/>
          <w:sz w:val="21"/>
          <w:szCs w:val="21"/>
          <w:lang w:val="vi"/>
        </w:rPr>
        <w:t>7</w:t>
      </w:r>
      <w:r>
        <w:rPr>
          <w:lang w:val="vi"/>
        </w:rPr>
        <w:t xml:space="preserve"> ngày nghỉ cuối tuần ở vùng đô thị Pháp và Corsica trong điểm tiếp sức bạn </w:t>
      </w:r>
      <w:r w:rsidRPr="00803A42">
        <w:rPr>
          <w:color w:val="283749"/>
          <w:sz w:val="21"/>
          <w:szCs w:val="21"/>
          <w:lang w:val="vi"/>
        </w:rPr>
        <w:t>chọn.</w:t>
      </w:r>
    </w:p>
    <w:p w14:paraId="550E4A1C" w14:textId="624E6B3F" w:rsidR="003D5476" w:rsidRPr="006D4EB0" w:rsidRDefault="003D5476" w:rsidP="003D5476">
      <w:pPr>
        <w:pStyle w:val="NormalWeb"/>
        <w:spacing w:before="0" w:beforeAutospacing="0" w:after="0" w:afterAutospacing="0"/>
        <w:textAlignment w:val="baseline"/>
        <w:rPr>
          <w:rFonts w:asciiTheme="minorHAnsi" w:hAnsiTheme="minorHAnsi" w:cstheme="minorHAnsi"/>
          <w:color w:val="283749"/>
          <w:sz w:val="21"/>
          <w:szCs w:val="21"/>
          <w:lang w:val="vi"/>
        </w:rPr>
      </w:pPr>
      <w:r w:rsidRPr="00803A42">
        <w:rPr>
          <w:color w:val="283749"/>
          <w:sz w:val="21"/>
          <w:szCs w:val="21"/>
          <w:lang w:val="vi"/>
        </w:rPr>
        <w:t>Với hơn 4.200 Điểm tiếp sức trải rộng trên khắp nước Pháp, hãy tìm điểm gần bạn nhất hoặc nơi làm việc của bạn.</w:t>
      </w:r>
    </w:p>
    <w:p w14:paraId="203DEAF1" w14:textId="77777777" w:rsidR="003D5476" w:rsidRPr="006D4EB0" w:rsidRDefault="003D5476" w:rsidP="003D5476">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Tùy thuộc vào giờ mở cửa được chỉ định theo thứ tự và khi xuất trình GIẤY TỜ TÙY THÂN của bạn, bạn sẽ có thể nhận gói hàng của mình, sẽ vẫn có sẵn trong 14 ngày.</w:t>
      </w:r>
    </w:p>
    <w:p w14:paraId="6A57AD9B" w14:textId="7DEA0960" w:rsidR="00A64F2F" w:rsidRPr="006D4EB0" w:rsidRDefault="00A64F2F" w:rsidP="00A64F2F">
      <w:pPr>
        <w:pStyle w:val="NormalWeb"/>
        <w:spacing w:before="0" w:beforeAutospacing="0" w:after="0" w:afterAutospacing="0"/>
        <w:textAlignment w:val="baseline"/>
        <w:rPr>
          <w:rFonts w:asciiTheme="minorHAnsi" w:hAnsiTheme="minorHAnsi" w:cstheme="minorHAnsi"/>
          <w:color w:val="283749"/>
          <w:sz w:val="21"/>
          <w:szCs w:val="21"/>
          <w:lang w:val="vi"/>
        </w:rPr>
      </w:pPr>
      <w:r w:rsidRPr="00803A42">
        <w:rPr>
          <w:rStyle w:val="lev"/>
          <w:color w:val="283749"/>
          <w:sz w:val="21"/>
          <w:szCs w:val="21"/>
          <w:bdr w:val="none" w:sz="0" w:space="0" w:color="auto" w:frame="1"/>
          <w:lang w:val="vi"/>
        </w:rPr>
        <w:t>Theo dõi giao</w:t>
      </w:r>
      <w:r w:rsidRPr="00803A42">
        <w:rPr>
          <w:color w:val="283749"/>
          <w:sz w:val="21"/>
          <w:szCs w:val="21"/>
          <w:lang w:val="vi"/>
        </w:rPr>
        <w:br/>
        <w:t xml:space="preserve">hàng Bất cứ lúc nào, bạn có thể theo dõi việc giao bưu kiện của mình </w:t>
      </w:r>
      <w:r>
        <w:rPr>
          <w:lang w:val="vi"/>
        </w:rPr>
        <w:t xml:space="preserve">trong thời gian thực từ khi nhận hàng đến giao hàng có thể truy cập từ trang web </w:t>
      </w:r>
      <w:r>
        <w:rPr>
          <w:color w:val="283749"/>
          <w:sz w:val="21"/>
          <w:szCs w:val="21"/>
          <w:lang w:val="vi"/>
        </w:rPr>
        <w:t>Chronopost.</w:t>
      </w:r>
    </w:p>
    <w:p w14:paraId="22EB8BFB" w14:textId="77777777" w:rsidR="00A64F2F" w:rsidRPr="006D4EB0" w:rsidRDefault="00A64F2F" w:rsidP="00A64F2F">
      <w:pPr>
        <w:pStyle w:val="NormalWeb"/>
        <w:spacing w:before="0" w:beforeAutospacing="0" w:after="0" w:afterAutospacing="0"/>
        <w:textAlignment w:val="baseline"/>
        <w:rPr>
          <w:rFonts w:asciiTheme="minorHAnsi" w:hAnsiTheme="minorHAnsi" w:cstheme="minorHAnsi"/>
          <w:color w:val="283749"/>
          <w:sz w:val="21"/>
          <w:szCs w:val="21"/>
          <w:lang w:val="vi"/>
        </w:rPr>
      </w:pPr>
    </w:p>
    <w:p w14:paraId="70E46A88" w14:textId="75754A9E" w:rsidR="00957ED9" w:rsidRPr="006D4EB0" w:rsidRDefault="00957ED9" w:rsidP="00A64F2F">
      <w:pPr>
        <w:pStyle w:val="NormalWeb"/>
        <w:spacing w:before="0" w:beforeAutospacing="0" w:after="0" w:afterAutospacing="0"/>
        <w:textAlignment w:val="baseline"/>
        <w:rPr>
          <w:rFonts w:asciiTheme="minorHAnsi" w:hAnsiTheme="minorHAnsi" w:cstheme="minorHAnsi"/>
          <w:color w:val="283749"/>
          <w:sz w:val="21"/>
          <w:szCs w:val="21"/>
          <w:lang w:val="vi"/>
        </w:rPr>
      </w:pPr>
      <w:r w:rsidRPr="00803A42">
        <w:rPr>
          <w:color w:val="283749"/>
          <w:sz w:val="21"/>
          <w:szCs w:val="21"/>
          <w:lang w:val="vi"/>
        </w:rPr>
        <w:t xml:space="preserve">1.12.2.2 2 - Giao hàng đến </w:t>
      </w:r>
      <w:r w:rsidR="003D5476">
        <w:rPr>
          <w:color w:val="283749"/>
          <w:sz w:val="21"/>
          <w:szCs w:val="21"/>
          <w:lang w:val="vi"/>
        </w:rPr>
        <w:t>VIỆT NAM</w:t>
      </w:r>
    </w:p>
    <w:p w14:paraId="2FBC7D78" w14:textId="77777777" w:rsidR="00A64F2F" w:rsidRPr="006D4EB0" w:rsidRDefault="00A64F2F" w:rsidP="00A64F2F">
      <w:pPr>
        <w:pStyle w:val="NormalWeb"/>
        <w:spacing w:before="0" w:beforeAutospacing="0" w:after="0" w:afterAutospacing="0"/>
        <w:textAlignment w:val="baseline"/>
        <w:rPr>
          <w:rFonts w:asciiTheme="minorHAnsi" w:hAnsiTheme="minorHAnsi" w:cstheme="minorHAnsi"/>
          <w:color w:val="283749"/>
          <w:sz w:val="21"/>
          <w:szCs w:val="21"/>
          <w:lang w:val="vi"/>
        </w:rPr>
      </w:pPr>
    </w:p>
    <w:p w14:paraId="19B993D5" w14:textId="36EC38E1" w:rsidR="003D5476" w:rsidRPr="006D4EB0" w:rsidRDefault="003D5476" w:rsidP="00957ED9">
      <w:pPr>
        <w:pStyle w:val="NormalWeb"/>
        <w:spacing w:before="0" w:beforeAutospacing="0" w:after="150" w:afterAutospacing="0"/>
        <w:textAlignment w:val="baseline"/>
        <w:rPr>
          <w:rFonts w:asciiTheme="minorHAnsi" w:hAnsiTheme="minorHAnsi" w:cstheme="minorHAnsi"/>
          <w:color w:val="283749"/>
          <w:sz w:val="21"/>
          <w:szCs w:val="21"/>
          <w:u w:val="single"/>
          <w:lang w:val="vi"/>
        </w:rPr>
      </w:pPr>
      <w:r w:rsidRPr="003D5476">
        <w:rPr>
          <w:color w:val="283749"/>
          <w:sz w:val="21"/>
          <w:szCs w:val="21"/>
          <w:u w:val="single"/>
          <w:lang w:val="vi"/>
        </w:rPr>
        <w:t>Hồ Chí Minh</w:t>
      </w:r>
    </w:p>
    <w:p w14:paraId="0750B21A" w14:textId="1F860B21" w:rsidR="003D5476" w:rsidRPr="006D4EB0" w:rsidRDefault="00A64F2F"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Pr>
          <w:color w:val="283749"/>
          <w:sz w:val="21"/>
          <w:szCs w:val="21"/>
          <w:lang w:val="vi"/>
        </w:rPr>
        <w:t>1/ Grab</w:t>
      </w:r>
      <w:r w:rsidR="003D5476" w:rsidRPr="00A64F2F">
        <w:rPr>
          <w:i/>
          <w:iCs/>
          <w:color w:val="283749"/>
          <w:sz w:val="21"/>
          <w:szCs w:val="21"/>
          <w:lang w:val="vi"/>
        </w:rPr>
        <w:t xml:space="preserve"> có thể giao hàng.</w:t>
      </w:r>
    </w:p>
    <w:p w14:paraId="76171126" w14:textId="03E7F225" w:rsidR="003D5476" w:rsidRPr="006D4EB0" w:rsidRDefault="003D5476"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Pr>
          <w:color w:val="283749"/>
          <w:sz w:val="21"/>
          <w:szCs w:val="21"/>
          <w:lang w:val="vi"/>
        </w:rPr>
        <w:t>Trì hoãn từ 0-2 ngày làm việc không bao gồm cuối tuần và ngày lễ.</w:t>
      </w:r>
    </w:p>
    <w:p w14:paraId="08BF602B" w14:textId="7465A9C8" w:rsidR="003D5476" w:rsidRPr="006D4EB0" w:rsidRDefault="003D5476"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Pr>
          <w:color w:val="283749"/>
          <w:sz w:val="21"/>
          <w:szCs w:val="21"/>
          <w:lang w:val="vi"/>
        </w:rPr>
        <w:t>Giá duy nhất 60.000 đồng.</w:t>
      </w:r>
    </w:p>
    <w:p w14:paraId="7B2F51B8" w14:textId="615EE79E" w:rsidR="00A64F2F" w:rsidRPr="006D4EB0" w:rsidRDefault="00A64F2F"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p>
    <w:p w14:paraId="10E88845" w14:textId="5DEE2138" w:rsidR="00A64F2F" w:rsidRPr="006D4EB0" w:rsidRDefault="00A64F2F" w:rsidP="00957ED9">
      <w:pPr>
        <w:pStyle w:val="NormalWeb"/>
        <w:spacing w:before="0" w:beforeAutospacing="0" w:after="150" w:afterAutospacing="0"/>
        <w:textAlignment w:val="baseline"/>
        <w:rPr>
          <w:rFonts w:asciiTheme="minorHAnsi" w:hAnsiTheme="minorHAnsi" w:cstheme="minorHAnsi"/>
          <w:i/>
          <w:iCs/>
          <w:color w:val="283749"/>
          <w:sz w:val="21"/>
          <w:szCs w:val="21"/>
          <w:lang w:val="vi"/>
        </w:rPr>
      </w:pPr>
      <w:r>
        <w:rPr>
          <w:color w:val="283749"/>
          <w:sz w:val="21"/>
          <w:szCs w:val="21"/>
          <w:lang w:val="vi"/>
        </w:rPr>
        <w:t xml:space="preserve">2/ </w:t>
      </w:r>
      <w:r w:rsidRPr="00A64F2F">
        <w:rPr>
          <w:i/>
          <w:iCs/>
          <w:color w:val="283749"/>
          <w:sz w:val="21"/>
          <w:szCs w:val="21"/>
          <w:lang w:val="vi"/>
        </w:rPr>
        <w:t>Gửi thư: BƯU ĐIỆN VIỆT NAM.</w:t>
      </w:r>
    </w:p>
    <w:p w14:paraId="0784048A" w14:textId="5FCE4008" w:rsidR="00A64F2F" w:rsidRPr="006D4EB0" w:rsidRDefault="00A64F2F"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Pr>
          <w:color w:val="283749"/>
          <w:sz w:val="21"/>
          <w:szCs w:val="21"/>
          <w:lang w:val="vi"/>
        </w:rPr>
        <w:t>Hạn chót 1-2 ngày không bao gồm cuối tuần và ngày lễ.</w:t>
      </w:r>
    </w:p>
    <w:p w14:paraId="3A069F8F" w14:textId="5BB6B296" w:rsidR="00A64F2F" w:rsidRPr="006D4EB0" w:rsidRDefault="00A64F2F"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Pr>
          <w:color w:val="283749"/>
          <w:sz w:val="21"/>
          <w:szCs w:val="21"/>
          <w:lang w:val="vi"/>
        </w:rPr>
        <w:t>Giá một lần 30,000 vnd</w:t>
      </w:r>
    </w:p>
    <w:p w14:paraId="0AEE0FDE" w14:textId="4410229F" w:rsidR="00A64F2F" w:rsidRPr="006D4EB0" w:rsidRDefault="00A64F2F"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p>
    <w:p w14:paraId="20093AB5" w14:textId="65806A23" w:rsidR="00A64F2F" w:rsidRPr="006D4EB0" w:rsidRDefault="00A64F2F" w:rsidP="00A64F2F">
      <w:pPr>
        <w:pStyle w:val="NormalWeb"/>
        <w:spacing w:before="0" w:beforeAutospacing="0" w:after="150" w:afterAutospacing="0"/>
        <w:textAlignment w:val="baseline"/>
        <w:rPr>
          <w:rFonts w:asciiTheme="minorHAnsi" w:hAnsiTheme="minorHAnsi" w:cstheme="minorHAnsi"/>
          <w:color w:val="283749"/>
          <w:sz w:val="21"/>
          <w:szCs w:val="21"/>
          <w:lang w:val="vi"/>
        </w:rPr>
      </w:pPr>
      <w:r>
        <w:rPr>
          <w:color w:val="283749"/>
          <w:sz w:val="21"/>
          <w:szCs w:val="21"/>
          <w:lang w:val="vi"/>
        </w:rPr>
        <w:t xml:space="preserve">3/ </w:t>
      </w:r>
      <w:r w:rsidRPr="00A64F2F">
        <w:rPr>
          <w:i/>
          <w:iCs/>
          <w:color w:val="283749"/>
          <w:sz w:val="21"/>
          <w:szCs w:val="21"/>
          <w:lang w:val="vi"/>
        </w:rPr>
        <w:t>Điểm tiếp sức</w:t>
      </w:r>
    </w:p>
    <w:p w14:paraId="3A398C3E" w14:textId="2A55E4BE" w:rsidR="00A64F2F" w:rsidRPr="006D4EB0" w:rsidRDefault="00A64F2F" w:rsidP="00A64F2F">
      <w:pPr>
        <w:pStyle w:val="NormalWeb"/>
        <w:spacing w:before="0" w:beforeAutospacing="0" w:after="150" w:afterAutospacing="0"/>
        <w:textAlignment w:val="baseline"/>
        <w:rPr>
          <w:rFonts w:asciiTheme="minorHAnsi" w:hAnsiTheme="minorHAnsi" w:cstheme="minorHAnsi"/>
          <w:color w:val="283749"/>
          <w:sz w:val="21"/>
          <w:szCs w:val="21"/>
          <w:lang w:val="vi"/>
        </w:rPr>
      </w:pPr>
      <w:r>
        <w:rPr>
          <w:color w:val="283749"/>
          <w:sz w:val="21"/>
          <w:szCs w:val="21"/>
          <w:lang w:val="vi"/>
        </w:rPr>
        <w:t>Có sẵn trong ngày cho các đơn đặt hàng lên đến 5.00 chiều</w:t>
      </w:r>
    </w:p>
    <w:p w14:paraId="210C41CB" w14:textId="7E3A8CD0" w:rsidR="00A64F2F" w:rsidRPr="006D4EB0" w:rsidRDefault="00A64F2F" w:rsidP="00A64F2F">
      <w:pPr>
        <w:pStyle w:val="NormalWeb"/>
        <w:spacing w:before="0" w:beforeAutospacing="0" w:after="150" w:afterAutospacing="0"/>
        <w:textAlignment w:val="baseline"/>
        <w:rPr>
          <w:rFonts w:asciiTheme="minorHAnsi" w:hAnsiTheme="minorHAnsi" w:cstheme="minorHAnsi"/>
          <w:color w:val="283749"/>
          <w:sz w:val="21"/>
          <w:szCs w:val="21"/>
          <w:lang w:val="vi"/>
        </w:rPr>
      </w:pPr>
      <w:r>
        <w:rPr>
          <w:color w:val="283749"/>
          <w:sz w:val="21"/>
          <w:szCs w:val="21"/>
          <w:lang w:val="vi"/>
        </w:rPr>
        <w:t>Không có chi phí giao hàng</w:t>
      </w:r>
    </w:p>
    <w:p w14:paraId="27390897" w14:textId="77777777" w:rsidR="00CD2D59" w:rsidRPr="006D4EB0" w:rsidRDefault="00CD2D59" w:rsidP="00A64F2F">
      <w:pPr>
        <w:pStyle w:val="NormalWeb"/>
        <w:spacing w:before="0" w:beforeAutospacing="0" w:after="150" w:afterAutospacing="0"/>
        <w:textAlignment w:val="baseline"/>
        <w:rPr>
          <w:rFonts w:asciiTheme="minorHAnsi" w:hAnsiTheme="minorHAnsi" w:cstheme="minorHAnsi"/>
          <w:color w:val="283749"/>
          <w:sz w:val="21"/>
          <w:szCs w:val="21"/>
          <w:lang w:val="vi"/>
        </w:rPr>
      </w:pPr>
    </w:p>
    <w:p w14:paraId="6DA4A588" w14:textId="46928814" w:rsidR="00A64F2F" w:rsidRPr="006D4EB0" w:rsidRDefault="00A64F2F" w:rsidP="00A64F2F">
      <w:pPr>
        <w:pStyle w:val="NormalWeb"/>
        <w:spacing w:before="0" w:beforeAutospacing="0" w:after="150" w:afterAutospacing="0"/>
        <w:textAlignment w:val="baseline"/>
        <w:rPr>
          <w:rFonts w:asciiTheme="minorHAnsi" w:hAnsiTheme="minorHAnsi" w:cstheme="minorHAnsi"/>
          <w:color w:val="283749"/>
          <w:sz w:val="21"/>
          <w:szCs w:val="21"/>
          <w:u w:val="single"/>
          <w:lang w:val="vi"/>
        </w:rPr>
      </w:pPr>
      <w:r w:rsidRPr="00CD2D59">
        <w:rPr>
          <w:color w:val="283749"/>
          <w:sz w:val="21"/>
          <w:szCs w:val="21"/>
          <w:u w:val="single"/>
          <w:lang w:val="vi"/>
        </w:rPr>
        <w:t>Các thành phố khác ở Việt Nam</w:t>
      </w:r>
    </w:p>
    <w:p w14:paraId="46931DE9" w14:textId="77777777" w:rsidR="00A64F2F" w:rsidRPr="006D4EB0" w:rsidRDefault="00A64F2F" w:rsidP="00A64F2F">
      <w:pPr>
        <w:pStyle w:val="NormalWeb"/>
        <w:spacing w:before="0" w:beforeAutospacing="0" w:after="150" w:afterAutospacing="0"/>
        <w:textAlignment w:val="baseline"/>
        <w:rPr>
          <w:rFonts w:asciiTheme="minorHAnsi" w:hAnsiTheme="minorHAnsi" w:cstheme="minorHAnsi"/>
          <w:i/>
          <w:iCs/>
          <w:color w:val="283749"/>
          <w:sz w:val="21"/>
          <w:szCs w:val="21"/>
          <w:lang w:val="vi"/>
        </w:rPr>
      </w:pPr>
      <w:r>
        <w:rPr>
          <w:color w:val="283749"/>
          <w:sz w:val="21"/>
          <w:szCs w:val="21"/>
          <w:lang w:val="vi"/>
        </w:rPr>
        <w:t xml:space="preserve">2/ </w:t>
      </w:r>
      <w:r w:rsidRPr="00A64F2F">
        <w:rPr>
          <w:i/>
          <w:iCs/>
          <w:color w:val="283749"/>
          <w:sz w:val="21"/>
          <w:szCs w:val="21"/>
          <w:lang w:val="vi"/>
        </w:rPr>
        <w:t>Gửi thư: BƯU ĐIỆN VIỆT NAM.</w:t>
      </w:r>
    </w:p>
    <w:p w14:paraId="14EF5415" w14:textId="053CC093" w:rsidR="00A64F2F" w:rsidRPr="006D4EB0" w:rsidRDefault="00A64F2F" w:rsidP="00A64F2F">
      <w:pPr>
        <w:pStyle w:val="NormalWeb"/>
        <w:spacing w:before="0" w:beforeAutospacing="0" w:after="150" w:afterAutospacing="0"/>
        <w:textAlignment w:val="baseline"/>
        <w:rPr>
          <w:rFonts w:asciiTheme="minorHAnsi" w:hAnsiTheme="minorHAnsi" w:cstheme="minorHAnsi"/>
          <w:color w:val="283749"/>
          <w:sz w:val="21"/>
          <w:szCs w:val="21"/>
          <w:lang w:val="vi"/>
        </w:rPr>
      </w:pPr>
      <w:r>
        <w:rPr>
          <w:color w:val="283749"/>
          <w:sz w:val="21"/>
          <w:szCs w:val="21"/>
          <w:lang w:val="vi"/>
        </w:rPr>
        <w:t>Thời gian nghỉ 2-3 ngày cuối tuần và ngày lễ.</w:t>
      </w:r>
    </w:p>
    <w:p w14:paraId="668D3A67" w14:textId="64D2AC07" w:rsidR="00A64F2F" w:rsidRPr="006D4EB0" w:rsidRDefault="00A64F2F"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Pr>
          <w:color w:val="283749"/>
          <w:sz w:val="21"/>
          <w:szCs w:val="21"/>
          <w:lang w:val="vi"/>
        </w:rPr>
        <w:t>Giá duy nhất 30,000 vnd.</w:t>
      </w:r>
    </w:p>
    <w:p w14:paraId="39FE1593" w14:textId="77777777" w:rsidR="00A64F2F" w:rsidRPr="006D4EB0" w:rsidRDefault="00A64F2F"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p>
    <w:p w14:paraId="58117F7B" w14:textId="77777777" w:rsidR="00957ED9" w:rsidRPr="006D4EB0" w:rsidRDefault="00957ED9" w:rsidP="00957ED9">
      <w:pPr>
        <w:pStyle w:val="NormalWeb"/>
        <w:spacing w:before="0" w:beforeAutospacing="0" w:after="0" w:afterAutospacing="0"/>
        <w:textAlignment w:val="baseline"/>
        <w:rPr>
          <w:rFonts w:asciiTheme="minorHAnsi" w:hAnsiTheme="minorHAnsi" w:cstheme="minorHAnsi"/>
          <w:color w:val="283749"/>
          <w:sz w:val="21"/>
          <w:szCs w:val="21"/>
          <w:lang w:val="vi"/>
        </w:rPr>
      </w:pPr>
      <w:r w:rsidRPr="00803A42">
        <w:rPr>
          <w:rStyle w:val="lev"/>
          <w:color w:val="283749"/>
          <w:sz w:val="21"/>
          <w:szCs w:val="21"/>
          <w:bdr w:val="none" w:sz="0" w:space="0" w:color="auto" w:frame="1"/>
          <w:lang w:val="vi"/>
        </w:rPr>
        <w:t>1.12.2.3 Trả về</w:t>
      </w:r>
    </w:p>
    <w:p w14:paraId="325488F8" w14:textId="6D98DA3F"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 xml:space="preserve">Nếu bạn đổi ý, bạn có 14 ngày kể từ ngày làm việc sau khi nhận được đơn đặt hàng để </w:t>
      </w:r>
      <w:r w:rsidR="001A291D">
        <w:rPr>
          <w:color w:val="283749"/>
          <w:sz w:val="21"/>
          <w:szCs w:val="21"/>
          <w:lang w:val="vi"/>
        </w:rPr>
        <w:t>thông báo cho LOUH Saigon và</w:t>
      </w:r>
      <w:r>
        <w:rPr>
          <w:lang w:val="vi"/>
        </w:rPr>
        <w:t xml:space="preserve"> trả lại cho chúng tôi ở trạng thái ban đầu và với nhãn gốc và chi phí của bạn nếu bạn chọn gửi </w:t>
      </w:r>
      <w:r w:rsidRPr="00803A42">
        <w:rPr>
          <w:color w:val="283749"/>
          <w:sz w:val="21"/>
          <w:szCs w:val="21"/>
          <w:lang w:val="vi"/>
        </w:rPr>
        <w:t>thư.</w:t>
      </w:r>
    </w:p>
    <w:p w14:paraId="70177286" w14:textId="77777777" w:rsidR="00957ED9" w:rsidRPr="006D4EB0" w:rsidRDefault="00957ED9" w:rsidP="00957ED9">
      <w:pPr>
        <w:pStyle w:val="NormalWeb"/>
        <w:spacing w:before="0" w:beforeAutospacing="0" w:after="150" w:afterAutospacing="0"/>
        <w:textAlignment w:val="baseline"/>
        <w:rPr>
          <w:rFonts w:asciiTheme="minorHAnsi" w:hAnsiTheme="minorHAnsi" w:cstheme="minorHAnsi"/>
          <w:color w:val="283749"/>
          <w:sz w:val="21"/>
          <w:szCs w:val="21"/>
          <w:lang w:val="vi"/>
        </w:rPr>
      </w:pPr>
      <w:r w:rsidRPr="00803A42">
        <w:rPr>
          <w:color w:val="283749"/>
          <w:sz w:val="21"/>
          <w:szCs w:val="21"/>
          <w:lang w:val="vi"/>
        </w:rPr>
        <w:t>COVID-19: Thời gian trả lại được kéo dài để cho phép quý vị trả lại bưu kiện của mình một cách an toàn.</w:t>
      </w:r>
    </w:p>
    <w:p w14:paraId="4E91761D" w14:textId="7E2CED7F" w:rsidR="00957ED9" w:rsidRPr="006D4EB0" w:rsidRDefault="00957ED9" w:rsidP="00957ED9">
      <w:pPr>
        <w:pStyle w:val="NormalWeb"/>
        <w:spacing w:before="0" w:beforeAutospacing="0" w:after="0" w:afterAutospacing="0"/>
        <w:textAlignment w:val="baseline"/>
        <w:rPr>
          <w:rFonts w:asciiTheme="minorHAnsi" w:hAnsiTheme="minorHAnsi" w:cstheme="minorHAnsi"/>
          <w:color w:val="283749"/>
          <w:bdr w:val="none" w:sz="0" w:space="0" w:color="auto" w:frame="1"/>
          <w:lang w:val="vi"/>
        </w:rPr>
      </w:pPr>
      <w:r w:rsidRPr="00803A42">
        <w:rPr>
          <w:color w:val="283749"/>
          <w:sz w:val="21"/>
          <w:szCs w:val="21"/>
          <w:lang w:val="vi"/>
        </w:rPr>
        <w:lastRenderedPageBreak/>
        <w:t>Bạn sẽ cần gửi gói hàng đến:</w:t>
      </w:r>
      <w:r w:rsidRPr="00803A42">
        <w:rPr>
          <w:color w:val="283749"/>
          <w:sz w:val="21"/>
          <w:szCs w:val="21"/>
          <w:lang w:val="vi"/>
        </w:rPr>
        <w:br/>
      </w:r>
    </w:p>
    <w:p w14:paraId="1CA025FD" w14:textId="38E9E761" w:rsidR="001A291D" w:rsidRPr="006D4EB0" w:rsidRDefault="001A291D" w:rsidP="001A291D">
      <w:pPr>
        <w:pStyle w:val="NormalWeb"/>
        <w:spacing w:before="0" w:beforeAutospacing="0" w:after="0" w:afterAutospacing="0"/>
        <w:jc w:val="center"/>
        <w:textAlignment w:val="baseline"/>
        <w:rPr>
          <w:rFonts w:asciiTheme="minorHAnsi" w:hAnsiTheme="minorHAnsi" w:cstheme="minorHAnsi"/>
          <w:color w:val="000000" w:themeColor="text1"/>
          <w:sz w:val="21"/>
          <w:szCs w:val="21"/>
          <w:u w:val="single"/>
          <w:bdr w:val="none" w:sz="0" w:space="0" w:color="auto" w:frame="1"/>
          <w:lang w:val="vi"/>
        </w:rPr>
      </w:pPr>
      <w:r w:rsidRPr="001A291D">
        <w:rPr>
          <w:color w:val="000000" w:themeColor="text1"/>
          <w:sz w:val="21"/>
          <w:szCs w:val="21"/>
          <w:u w:val="single"/>
          <w:bdr w:val="none" w:sz="0" w:space="0" w:color="auto" w:frame="1"/>
          <w:lang w:val="vi"/>
        </w:rPr>
        <w:t>Pháp</w:t>
      </w:r>
    </w:p>
    <w:p w14:paraId="5CAF7887" w14:textId="7108F0B6" w:rsidR="001A291D" w:rsidRPr="006D4EB0" w:rsidRDefault="001A291D" w:rsidP="001A291D">
      <w:pPr>
        <w:pStyle w:val="NormalWeb"/>
        <w:spacing w:before="0" w:beforeAutospacing="0" w:after="0" w:afterAutospacing="0"/>
        <w:jc w:val="center"/>
        <w:textAlignment w:val="baseline"/>
        <w:rPr>
          <w:rFonts w:asciiTheme="minorHAnsi" w:hAnsiTheme="minorHAnsi" w:cstheme="minorHAnsi"/>
          <w:color w:val="000000" w:themeColor="text1"/>
          <w:sz w:val="21"/>
          <w:szCs w:val="21"/>
          <w:bdr w:val="none" w:sz="0" w:space="0" w:color="auto" w:frame="1"/>
          <w:lang w:val="vi"/>
        </w:rPr>
      </w:pPr>
      <w:r w:rsidRPr="001A291D">
        <w:rPr>
          <w:color w:val="000000" w:themeColor="text1"/>
          <w:sz w:val="21"/>
          <w:szCs w:val="21"/>
          <w:bdr w:val="none" w:sz="0" w:space="0" w:color="auto" w:frame="1"/>
          <w:lang w:val="vi"/>
        </w:rPr>
        <w:t>LOUH Sài Gòn</w:t>
      </w:r>
    </w:p>
    <w:p w14:paraId="7F076C33" w14:textId="5F3F8EF7" w:rsidR="001A291D" w:rsidRPr="006D4EB0" w:rsidRDefault="001A291D" w:rsidP="001A291D">
      <w:pPr>
        <w:pStyle w:val="NormalWeb"/>
        <w:spacing w:before="0" w:beforeAutospacing="0" w:after="0" w:afterAutospacing="0"/>
        <w:jc w:val="center"/>
        <w:textAlignment w:val="baseline"/>
        <w:rPr>
          <w:rFonts w:asciiTheme="minorHAnsi" w:hAnsiTheme="minorHAnsi" w:cstheme="minorHAnsi"/>
          <w:color w:val="000000" w:themeColor="text1"/>
          <w:sz w:val="21"/>
          <w:szCs w:val="21"/>
          <w:bdr w:val="none" w:sz="0" w:space="0" w:color="auto" w:frame="1"/>
          <w:lang w:val="vi"/>
        </w:rPr>
      </w:pPr>
      <w:r w:rsidRPr="001A291D">
        <w:rPr>
          <w:color w:val="000000" w:themeColor="text1"/>
          <w:sz w:val="21"/>
          <w:szCs w:val="21"/>
          <w:bdr w:val="none" w:sz="0" w:space="0" w:color="auto" w:frame="1"/>
          <w:lang w:val="vi"/>
        </w:rPr>
        <w:t>9 Phố Mục sư</w:t>
      </w:r>
    </w:p>
    <w:p w14:paraId="245C7020" w14:textId="29D76B20" w:rsidR="001A291D" w:rsidRPr="006D4EB0" w:rsidRDefault="001A291D" w:rsidP="001A291D">
      <w:pPr>
        <w:pStyle w:val="NormalWeb"/>
        <w:spacing w:before="0" w:beforeAutospacing="0" w:after="0" w:afterAutospacing="0"/>
        <w:jc w:val="center"/>
        <w:textAlignment w:val="baseline"/>
        <w:rPr>
          <w:rFonts w:asciiTheme="minorHAnsi" w:hAnsiTheme="minorHAnsi" w:cstheme="minorHAnsi"/>
          <w:color w:val="000000" w:themeColor="text1"/>
          <w:sz w:val="21"/>
          <w:szCs w:val="21"/>
          <w:lang w:val="vi"/>
        </w:rPr>
      </w:pPr>
      <w:r w:rsidRPr="001A291D">
        <w:rPr>
          <w:color w:val="000000" w:themeColor="text1"/>
          <w:sz w:val="21"/>
          <w:szCs w:val="21"/>
          <w:bdr w:val="none" w:sz="0" w:space="0" w:color="auto" w:frame="1"/>
          <w:lang w:val="vi"/>
        </w:rPr>
        <w:t>59.840 LOMPRET</w:t>
      </w:r>
    </w:p>
    <w:p w14:paraId="0CCE2BD3" w14:textId="48356538" w:rsidR="00EA5B0F" w:rsidRPr="006D4EB0" w:rsidRDefault="00EA5B0F" w:rsidP="001A291D">
      <w:pPr>
        <w:jc w:val="center"/>
        <w:rPr>
          <w:rFonts w:cstheme="minorHAnsi"/>
          <w:color w:val="000000" w:themeColor="text1"/>
          <w:sz w:val="21"/>
          <w:szCs w:val="21"/>
          <w:lang w:val="vi"/>
        </w:rPr>
      </w:pPr>
    </w:p>
    <w:p w14:paraId="4578306D" w14:textId="7F3A47CE" w:rsidR="001A291D" w:rsidRPr="006D4EB0" w:rsidRDefault="001A291D" w:rsidP="001A291D">
      <w:pPr>
        <w:jc w:val="center"/>
        <w:rPr>
          <w:rFonts w:cstheme="minorHAnsi"/>
          <w:color w:val="000000" w:themeColor="text1"/>
          <w:sz w:val="21"/>
          <w:szCs w:val="21"/>
          <w:u w:val="single"/>
          <w:lang w:val="vi"/>
        </w:rPr>
      </w:pPr>
      <w:r w:rsidRPr="00CD2D59">
        <w:rPr>
          <w:color w:val="000000" w:themeColor="text1"/>
          <w:sz w:val="21"/>
          <w:szCs w:val="21"/>
          <w:u w:val="single"/>
          <w:lang w:val="vi"/>
        </w:rPr>
        <w:t>Việt Nam</w:t>
      </w:r>
    </w:p>
    <w:p w14:paraId="3B6C6E30" w14:textId="1E87EF3A" w:rsidR="001A291D" w:rsidRPr="006D4EB0" w:rsidRDefault="001A291D" w:rsidP="001A291D">
      <w:pPr>
        <w:jc w:val="center"/>
        <w:rPr>
          <w:rFonts w:cstheme="minorHAnsi"/>
          <w:color w:val="000000" w:themeColor="text1"/>
          <w:sz w:val="21"/>
          <w:szCs w:val="21"/>
          <w:lang w:val="vi"/>
        </w:rPr>
      </w:pPr>
      <w:r w:rsidRPr="00CD2D59">
        <w:rPr>
          <w:color w:val="000000" w:themeColor="text1"/>
          <w:sz w:val="21"/>
          <w:szCs w:val="21"/>
          <w:lang w:val="vi"/>
        </w:rPr>
        <w:t>LOUH Sài Gòn</w:t>
      </w:r>
    </w:p>
    <w:p w14:paraId="5FF14F12" w14:textId="6A7387FF" w:rsidR="001A291D" w:rsidRPr="006D4EB0" w:rsidRDefault="001A291D" w:rsidP="001A291D">
      <w:pPr>
        <w:jc w:val="center"/>
        <w:rPr>
          <w:rFonts w:cstheme="minorHAnsi"/>
          <w:color w:val="000000" w:themeColor="text1"/>
          <w:sz w:val="21"/>
          <w:szCs w:val="21"/>
          <w:lang w:val="vi"/>
        </w:rPr>
      </w:pPr>
      <w:r w:rsidRPr="00CD2D59">
        <w:rPr>
          <w:color w:val="000000" w:themeColor="text1"/>
          <w:sz w:val="21"/>
          <w:szCs w:val="21"/>
          <w:lang w:val="vi"/>
        </w:rPr>
        <w:t>112/5 Nguyễn Văn Hưởng</w:t>
      </w:r>
    </w:p>
    <w:p w14:paraId="6D353001" w14:textId="470B8684" w:rsidR="001A291D" w:rsidRPr="006D4EB0" w:rsidRDefault="001A291D" w:rsidP="001A291D">
      <w:pPr>
        <w:jc w:val="center"/>
        <w:rPr>
          <w:rFonts w:cstheme="minorHAnsi"/>
          <w:color w:val="000000" w:themeColor="text1"/>
          <w:sz w:val="21"/>
          <w:szCs w:val="21"/>
          <w:lang w:val="vi"/>
        </w:rPr>
      </w:pPr>
      <w:r w:rsidRPr="00CD2D59">
        <w:rPr>
          <w:color w:val="000000" w:themeColor="text1"/>
          <w:sz w:val="21"/>
          <w:szCs w:val="21"/>
          <w:lang w:val="vi"/>
        </w:rPr>
        <w:t>Khu phức hợp Kim Sơn</w:t>
      </w:r>
    </w:p>
    <w:p w14:paraId="2034636D" w14:textId="2008DCD4" w:rsidR="001A291D" w:rsidRPr="006D4EB0" w:rsidRDefault="001A291D" w:rsidP="001A291D">
      <w:pPr>
        <w:jc w:val="center"/>
        <w:rPr>
          <w:rFonts w:cstheme="minorHAnsi"/>
          <w:color w:val="000000" w:themeColor="text1"/>
          <w:sz w:val="21"/>
          <w:szCs w:val="21"/>
          <w:lang w:val="vi"/>
        </w:rPr>
      </w:pPr>
      <w:r w:rsidRPr="00CD2D59">
        <w:rPr>
          <w:color w:val="000000" w:themeColor="text1"/>
          <w:sz w:val="21"/>
          <w:szCs w:val="21"/>
          <w:lang w:val="vi"/>
        </w:rPr>
        <w:t>Thảo Điền</w:t>
      </w:r>
    </w:p>
    <w:p w14:paraId="0F0C7F3E" w14:textId="7E429AA8" w:rsidR="001A291D" w:rsidRDefault="001A291D" w:rsidP="001A291D">
      <w:pPr>
        <w:jc w:val="center"/>
        <w:rPr>
          <w:rFonts w:cstheme="minorHAnsi"/>
          <w:color w:val="000000" w:themeColor="text1"/>
          <w:sz w:val="21"/>
          <w:szCs w:val="21"/>
          <w:lang w:val="en-US"/>
        </w:rPr>
      </w:pPr>
      <w:r w:rsidRPr="00CD2D59">
        <w:rPr>
          <w:color w:val="000000" w:themeColor="text1"/>
          <w:sz w:val="21"/>
          <w:szCs w:val="21"/>
          <w:lang w:val="vi"/>
        </w:rPr>
        <w:t>700.000 Hồ Chí Minh</w:t>
      </w:r>
    </w:p>
    <w:p w14:paraId="5C342813" w14:textId="07DAFC6B" w:rsidR="00D073F7" w:rsidRPr="00CD2D59" w:rsidRDefault="00D073F7" w:rsidP="001A291D">
      <w:pPr>
        <w:jc w:val="center"/>
        <w:rPr>
          <w:rFonts w:cstheme="minorHAnsi"/>
          <w:color w:val="000000" w:themeColor="text1"/>
          <w:sz w:val="21"/>
          <w:szCs w:val="21"/>
          <w:lang w:val="en-US"/>
        </w:rPr>
      </w:pPr>
    </w:p>
    <w:sectPr w:rsidR="00D073F7" w:rsidRPr="00CD2D59" w:rsidSect="00BD41F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ED9"/>
    <w:rsid w:val="000004E4"/>
    <w:rsid w:val="00055AC5"/>
    <w:rsid w:val="001A291D"/>
    <w:rsid w:val="003D5476"/>
    <w:rsid w:val="004D0392"/>
    <w:rsid w:val="00564D4E"/>
    <w:rsid w:val="006D4EB0"/>
    <w:rsid w:val="00803A42"/>
    <w:rsid w:val="00883FFF"/>
    <w:rsid w:val="00957ED9"/>
    <w:rsid w:val="00A64F2F"/>
    <w:rsid w:val="00AD6E2A"/>
    <w:rsid w:val="00BD41F2"/>
    <w:rsid w:val="00CD2D59"/>
    <w:rsid w:val="00D073F7"/>
    <w:rsid w:val="00EA5B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536CB"/>
  <w15:chartTrackingRefBased/>
  <w15:docId w15:val="{1EBFF2DB-C3E8-D544-98AB-F392FE8E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57ED9"/>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957ED9"/>
    <w:rPr>
      <w:b/>
      <w:bCs/>
    </w:rPr>
  </w:style>
  <w:style w:type="character" w:customStyle="1" w:styleId="apple-converted-space">
    <w:name w:val="apple-converted-space"/>
    <w:basedOn w:val="Policepardfaut"/>
    <w:rsid w:val="00957ED9"/>
  </w:style>
  <w:style w:type="character" w:styleId="Lienhypertexte">
    <w:name w:val="Hyperlink"/>
    <w:basedOn w:val="Policepardfaut"/>
    <w:uiPriority w:val="99"/>
    <w:unhideWhenUsed/>
    <w:rsid w:val="00957ED9"/>
    <w:rPr>
      <w:color w:val="0000FF"/>
      <w:u w:val="single"/>
    </w:rPr>
  </w:style>
  <w:style w:type="character" w:styleId="Accentuation">
    <w:name w:val="Emphasis"/>
    <w:basedOn w:val="Policepardfaut"/>
    <w:uiPriority w:val="20"/>
    <w:qFormat/>
    <w:rsid w:val="00957ED9"/>
    <w:rPr>
      <w:i/>
      <w:iCs/>
    </w:rPr>
  </w:style>
  <w:style w:type="character" w:styleId="Mentionnonrsolue">
    <w:name w:val="Unresolved Mention"/>
    <w:basedOn w:val="Policepardfaut"/>
    <w:uiPriority w:val="99"/>
    <w:semiHidden/>
    <w:unhideWhenUsed/>
    <w:rsid w:val="00957ED9"/>
    <w:rPr>
      <w:color w:val="605E5C"/>
      <w:shd w:val="clear" w:color="auto" w:fill="E1DFDD"/>
    </w:rPr>
  </w:style>
  <w:style w:type="character" w:styleId="Lienhypertextesuivivisit">
    <w:name w:val="FollowedHyperlink"/>
    <w:basedOn w:val="Policepardfaut"/>
    <w:uiPriority w:val="99"/>
    <w:semiHidden/>
    <w:unhideWhenUsed/>
    <w:rsid w:val="00803A42"/>
    <w:rPr>
      <w:color w:val="954F72" w:themeColor="followedHyperlink"/>
      <w:u w:val="single"/>
    </w:rPr>
  </w:style>
  <w:style w:type="paragraph" w:styleId="Rvision">
    <w:name w:val="Revision"/>
    <w:hidden/>
    <w:uiPriority w:val="99"/>
    <w:semiHidden/>
    <w:rsid w:val="00055AC5"/>
  </w:style>
  <w:style w:type="character" w:styleId="Textedelespacerserv">
    <w:name w:val="Placeholder Text"/>
    <w:basedOn w:val="Policepardfaut"/>
    <w:uiPriority w:val="99"/>
    <w:semiHidden/>
    <w:rsid w:val="006D4E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67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hsaigon@gmail.com" TargetMode="External"/><Relationship Id="rId13" Type="http://schemas.openxmlformats.org/officeDocument/2006/relationships/hyperlink" Target="http://www.chronopost.fr/" TargetMode="External"/><Relationship Id="rId3" Type="http://schemas.openxmlformats.org/officeDocument/2006/relationships/settings" Target="settings.xml"/><Relationship Id="rId7" Type="http://schemas.openxmlformats.org/officeDocument/2006/relationships/hyperlink" Target="mailto:louhsaigon@gmail.com" TargetMode="External"/><Relationship Id="rId12" Type="http://schemas.openxmlformats.org/officeDocument/2006/relationships/hyperlink" Target="mailto:louhsaigon@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ouhsaigon@gmail.com" TargetMode="External"/><Relationship Id="rId11" Type="http://schemas.openxmlformats.org/officeDocument/2006/relationships/hyperlink" Target="http://www.louhsaigon.com"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www.louhsaigon.com" TargetMode="External"/><Relationship Id="rId4" Type="http://schemas.openxmlformats.org/officeDocument/2006/relationships/webSettings" Target="webSettings.xml"/><Relationship Id="rId9" Type="http://schemas.openxmlformats.org/officeDocument/2006/relationships/hyperlink" Target="mailto:louhsaigon@gmail.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220D2-34FF-9D42-B951-23F285F2C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3838</Words>
  <Characters>21114</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Jacques</dc:creator>
  <cp:keywords/>
  <dc:description/>
  <cp:lastModifiedBy>cindy Jacques</cp:lastModifiedBy>
  <cp:revision>1</cp:revision>
  <dcterms:created xsi:type="dcterms:W3CDTF">2021-05-26T08:36:00Z</dcterms:created>
  <dcterms:modified xsi:type="dcterms:W3CDTF">2021-05-26T08:42:00Z</dcterms:modified>
</cp:coreProperties>
</file>